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073CD" w:rsidR="00254652" w:rsidP="42CAC7CA" w:rsidRDefault="00007D03" w14:paraId="456EBA1A" w14:textId="336EEC98">
      <w:pPr>
        <w:rPr>
          <w:b w:val="1"/>
          <w:bCs w:val="1"/>
          <w:color w:val="FFFF00"/>
          <w:sz w:val="72"/>
          <w:szCs w:val="72"/>
        </w:rPr>
      </w:pPr>
      <w:r w:rsidR="00007D03">
        <w:rPr>
          <w:b w:val="1"/>
          <w:bCs w:val="1"/>
          <w:color w:val="FF0066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  <w:r w:rsidRPr="2BE0A9A8" w:rsidR="479F31DA">
        <w:rPr>
          <w:b w:val="1"/>
          <w:bCs w:val="1"/>
          <w:color w:val="75BDA7" w:themeColor="accent3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67A18958" w:rsidR="7CE37E98">
        <w:rPr>
          <w:b w:val="1"/>
          <w:bCs w:val="1"/>
          <w:color w:val="4A9A82" w:themeColor="accent3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UKEPLAN </w:t>
      </w:r>
      <w:r w:rsidRPr="67A18958" w:rsidR="6EE27BCD">
        <w:rPr>
          <w:b w:val="1"/>
          <w:bCs w:val="1"/>
          <w:color w:val="4A9A82" w:themeColor="accent3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9</w:t>
      </w:r>
      <w:r w:rsidRPr="67A18958" w:rsidR="7CE37E98">
        <w:rPr>
          <w:b w:val="1"/>
          <w:bCs w:val="1"/>
          <w:color w:val="4A9A82" w:themeColor="accent3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B</w:t>
      </w:r>
      <w:r w:rsidRPr="67A18958" w:rsidR="2EBE70CD">
        <w:rPr>
          <w:b w:val="1"/>
          <w:bCs w:val="1"/>
          <w:color w:val="4A9A82" w:themeColor="accent3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67A18958" w:rsidR="2431344E">
        <w:rPr>
          <w:b w:val="1"/>
          <w:bCs w:val="1"/>
          <w:color w:val="4A9A82" w:themeColor="accent3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–</w:t>
      </w:r>
      <w:r w:rsidRPr="67A18958" w:rsidR="44388B27">
        <w:rPr>
          <w:b w:val="1"/>
          <w:bCs w:val="1"/>
          <w:color w:val="4A9A82" w:themeColor="accent3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UKE</w:t>
      </w:r>
      <w:r w:rsidRPr="67A18958" w:rsidR="542AAFF6">
        <w:rPr>
          <w:b w:val="1"/>
          <w:bCs w:val="1"/>
          <w:color w:val="4A9A82" w:themeColor="accent3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67A18958" w:rsidR="6F124A0A">
        <w:rPr>
          <w:b w:val="1"/>
          <w:bCs w:val="1"/>
          <w:color w:val="4A9A82" w:themeColor="accent3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15</w:t>
      </w:r>
      <w:r w:rsidRPr="67A18958" w:rsidR="7692A8E0">
        <w:rPr>
          <w:b w:val="1"/>
          <w:bCs w:val="1"/>
          <w:color w:val="4A9A82" w:themeColor="accent3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007D03" w:rsidR="633BFEE5">
        <w:rPr>
          <w:b w:val="1"/>
          <w:bCs w:val="1"/>
          <w:color w:val="9966F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007D03" w:rsidR="1D12628A">
        <w:rPr>
          <w:b w:val="1"/>
          <w:bCs w:val="1"/>
          <w:color w:val="9966F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073CD" w:rsidR="00183246">
        <w:rPr>
          <w:rFonts w:cstheme="minorHAnsi"/>
          <w:noProof/>
          <w:lang w:eastAsia="nb-NO"/>
        </w:rPr>
        <w:drawing>
          <wp:inline distT="0" distB="0" distL="0" distR="0" wp14:anchorId="3D754FB2" wp14:editId="587F3348">
            <wp:extent cx="1052328" cy="92352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ersit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61" cy="95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7614"/>
      </w:tblGrid>
      <w:tr w:rsidRPr="001F1CD8" w:rsidR="00A30577" w:rsidTr="284EE112" w14:paraId="48BE619C" w14:textId="77777777">
        <w:trPr>
          <w:jc w:val="center"/>
        </w:trPr>
        <w:tc>
          <w:tcPr>
            <w:tcW w:w="9032" w:type="dxa"/>
            <w:gridSpan w:val="2"/>
            <w:shd w:val="clear" w:color="auto" w:fill="F2F2F2" w:themeFill="background1" w:themeFillShade="F2"/>
            <w:tcMar/>
          </w:tcPr>
          <w:p w:rsidRPr="00DD67E4" w:rsidR="00A30577" w:rsidP="2BE0A9A8" w:rsidRDefault="00DD67E4" w14:paraId="379B27F7" w14:textId="755AA6BE">
            <w:pPr>
              <w:jc w:val="both"/>
              <w:rPr>
                <w:b w:val="1"/>
                <w:bCs w:val="1"/>
                <w:color w:val="000000" w:themeColor="text1"/>
                <w:sz w:val="24"/>
                <w:szCs w:val="24"/>
                <w:u w:val="single"/>
                <w:lang w:val="nn-NO"/>
              </w:rPr>
            </w:pPr>
            <w:r w:rsidRPr="75DD9B33" w:rsidR="00DD67E4">
              <w:rPr>
                <w:b w:val="1"/>
                <w:bCs w:val="1"/>
                <w:color w:val="000000" w:themeColor="text1" w:themeTint="FF" w:themeShade="FF"/>
                <w:sz w:val="24"/>
                <w:szCs w:val="24"/>
                <w:u w:val="single"/>
              </w:rPr>
              <w:t>Tema:</w:t>
            </w:r>
          </w:p>
          <w:p w:rsidRPr="00D073CD" w:rsidR="00A30577" w:rsidP="7BF5F0DB" w:rsidRDefault="1BE07C9F" w14:paraId="2E1C0E77" w14:textId="0355F10A">
            <w:pPr>
              <w:jc w:val="both"/>
              <w:rPr>
                <w:rFonts w:eastAsia="" w:eastAsiaTheme="minorEastAsia"/>
                <w:b w:val="1"/>
                <w:bCs w:val="1"/>
                <w:lang w:val="nn-NO"/>
              </w:rPr>
            </w:pPr>
            <w:r w:rsidRPr="75DD9B33" w:rsidR="4D022ED5">
              <w:rPr>
                <w:rFonts w:eastAsia="" w:eastAsiaTheme="minorEastAsia"/>
                <w:b w:val="1"/>
                <w:bCs w:val="1"/>
              </w:rPr>
              <w:t>Kroppsøving:</w:t>
            </w:r>
            <w:r w:rsidRPr="75DD9B33" w:rsidR="746FEDC1">
              <w:rPr>
                <w:rFonts w:eastAsia="" w:eastAsiaTheme="minorEastAsia"/>
                <w:b w:val="1"/>
                <w:bCs w:val="1"/>
              </w:rPr>
              <w:t xml:space="preserve"> </w:t>
            </w:r>
            <w:r w:rsidRPr="75DD9B33" w:rsidR="746FEDC1">
              <w:rPr>
                <w:rFonts w:eastAsia="" w:eastAsiaTheme="minorEastAsia"/>
                <w:b w:val="0"/>
                <w:bCs w:val="0"/>
              </w:rPr>
              <w:t>Innebandy</w:t>
            </w:r>
          </w:p>
          <w:p w:rsidRPr="0028208A" w:rsidR="00A30577" w:rsidP="75DD9B33" w:rsidRDefault="1BE07C9F" w14:paraId="72AB4BB4" w14:textId="116206FF">
            <w:pPr>
              <w:jc w:val="both"/>
              <w:rPr>
                <w:rFonts w:eastAsia="" w:eastAsiaTheme="minorEastAsia"/>
                <w:b w:val="1"/>
                <w:bCs w:val="1"/>
                <w:lang w:val="nn-NO"/>
              </w:rPr>
            </w:pPr>
            <w:r w:rsidRPr="75DD9B33" w:rsidR="1BE07C9F">
              <w:rPr>
                <w:rFonts w:eastAsia="" w:eastAsiaTheme="minorEastAsia"/>
                <w:b w:val="1"/>
                <w:bCs w:val="1"/>
              </w:rPr>
              <w:t>Norsk:</w:t>
            </w:r>
            <w:r w:rsidRPr="75DD9B33" w:rsidR="0028208A">
              <w:rPr>
                <w:rFonts w:eastAsia="" w:eastAsiaTheme="minorEastAsia"/>
                <w:b w:val="1"/>
                <w:bCs w:val="1"/>
              </w:rPr>
              <w:t xml:space="preserve"> </w:t>
            </w:r>
            <w:r w:rsidRPr="75DD9B33" w:rsidR="71E13DB2">
              <w:rPr>
                <w:rFonts w:eastAsia="" w:eastAsiaTheme="minorEastAsia"/>
                <w:b w:val="0"/>
                <w:bCs w:val="0"/>
              </w:rPr>
              <w:t>Novelle</w:t>
            </w:r>
          </w:p>
          <w:p w:rsidRPr="00D073CD" w:rsidR="00A30577" w:rsidP="7BF5F0DB" w:rsidRDefault="1BE07C9F" w14:paraId="7620DA1A" w14:textId="30ACB837">
            <w:pPr>
              <w:jc w:val="both"/>
              <w:rPr>
                <w:rFonts w:eastAsia="" w:eastAsiaTheme="minorEastAsia"/>
                <w:lang w:val="nn-NO"/>
              </w:rPr>
            </w:pPr>
            <w:r w:rsidRPr="75DD9B33" w:rsidR="4D022ED5">
              <w:rPr>
                <w:rFonts w:eastAsia="" w:eastAsiaTheme="minorEastAsia"/>
                <w:b w:val="1"/>
                <w:bCs w:val="1"/>
              </w:rPr>
              <w:t>Matematikk:</w:t>
            </w:r>
            <w:r w:rsidRPr="75DD9B33" w:rsidR="500DFE6C">
              <w:rPr>
                <w:rFonts w:eastAsia="" w:eastAsiaTheme="minorEastAsia"/>
                <w:b w:val="1"/>
                <w:bCs w:val="1"/>
              </w:rPr>
              <w:t xml:space="preserve"> </w:t>
            </w:r>
            <w:r w:rsidRPr="75DD9B33" w:rsidR="21DC98FB">
              <w:rPr>
                <w:rFonts w:eastAsia="" w:eastAsiaTheme="minorEastAsia"/>
                <w:b w:val="0"/>
                <w:bCs w:val="0"/>
              </w:rPr>
              <w:t xml:space="preserve">Kombinatorikk </w:t>
            </w:r>
          </w:p>
          <w:p w:rsidRPr="00D073CD" w:rsidR="00A30577" w:rsidP="75DD9B33" w:rsidRDefault="1BE07C9F" w14:paraId="67A820B9" w14:textId="60A6D047">
            <w:pPr>
              <w:jc w:val="both"/>
              <w:rPr>
                <w:rFonts w:eastAsia="" w:eastAsiaTheme="minorEastAsia"/>
                <w:b w:val="1"/>
                <w:bCs w:val="1"/>
                <w:lang w:val="nn-NO"/>
              </w:rPr>
            </w:pPr>
            <w:r w:rsidRPr="75DD9B33" w:rsidR="1BE07C9F">
              <w:rPr>
                <w:rFonts w:eastAsia="" w:eastAsiaTheme="minorEastAsia"/>
                <w:b w:val="1"/>
                <w:bCs w:val="1"/>
              </w:rPr>
              <w:t>KRLE:</w:t>
            </w:r>
            <w:r w:rsidRPr="75DD9B33" w:rsidR="493DE4B3">
              <w:rPr>
                <w:rFonts w:eastAsia="" w:eastAsiaTheme="minorEastAsia"/>
                <w:b w:val="1"/>
                <w:bCs w:val="1"/>
              </w:rPr>
              <w:t xml:space="preserve"> </w:t>
            </w:r>
            <w:r w:rsidRPr="75DD9B33" w:rsidR="493DE4B3">
              <w:rPr>
                <w:rFonts w:eastAsia="" w:eastAsiaTheme="minorEastAsia"/>
                <w:b w:val="0"/>
                <w:bCs w:val="0"/>
              </w:rPr>
              <w:t>Buddhisme</w:t>
            </w:r>
          </w:p>
          <w:p w:rsidRPr="0028208A" w:rsidR="00A30577" w:rsidP="75DD9B33" w:rsidRDefault="1BE07C9F" w14:paraId="756CAC89" w14:textId="2553958A">
            <w:pPr>
              <w:jc w:val="both"/>
              <w:rPr>
                <w:rFonts w:eastAsia="" w:eastAsiaTheme="minorEastAsia"/>
                <w:lang w:val="nn-NO"/>
              </w:rPr>
            </w:pPr>
            <w:r w:rsidRPr="75DD9B33" w:rsidR="1BE07C9F">
              <w:rPr>
                <w:rFonts w:eastAsia="" w:eastAsiaTheme="minorEastAsia"/>
                <w:b w:val="1"/>
                <w:bCs w:val="1"/>
              </w:rPr>
              <w:t>Engelsk:</w:t>
            </w:r>
            <w:r w:rsidRPr="75DD9B33" w:rsidR="0028208A">
              <w:rPr>
                <w:rFonts w:eastAsia="" w:eastAsiaTheme="minorEastAsia"/>
                <w:b w:val="1"/>
                <w:bCs w:val="1"/>
              </w:rPr>
              <w:t xml:space="preserve"> </w:t>
            </w:r>
            <w:r w:rsidRPr="75DD9B33" w:rsidR="516D4771">
              <w:rPr>
                <w:rFonts w:eastAsia="" w:eastAsiaTheme="minorEastAsia"/>
                <w:b w:val="0"/>
                <w:bCs w:val="0"/>
              </w:rPr>
              <w:t>Forberedelser</w:t>
            </w:r>
            <w:r w:rsidRPr="75DD9B33" w:rsidR="516D4771">
              <w:rPr>
                <w:rFonts w:eastAsia="" w:eastAsiaTheme="minorEastAsia"/>
                <w:b w:val="0"/>
                <w:bCs w:val="0"/>
              </w:rPr>
              <w:t xml:space="preserve"> til tentamen</w:t>
            </w:r>
          </w:p>
          <w:p w:rsidRPr="00D073CD" w:rsidR="00A30577" w:rsidP="75DD9B33" w:rsidRDefault="1BE07C9F" w14:paraId="7CB43D59" w14:textId="08C0CC2B">
            <w:pPr>
              <w:jc w:val="both"/>
              <w:rPr>
                <w:rFonts w:eastAsia="" w:eastAsiaTheme="minorEastAsia"/>
                <w:b w:val="1"/>
                <w:bCs w:val="1"/>
                <w:lang w:val="nn-NO"/>
              </w:rPr>
            </w:pPr>
            <w:r w:rsidRPr="284EE112" w:rsidR="1BE07C9F">
              <w:rPr>
                <w:rFonts w:eastAsia="" w:eastAsiaTheme="minorEastAsia"/>
                <w:b w:val="1"/>
                <w:bCs w:val="1"/>
              </w:rPr>
              <w:t>Naturfag:</w:t>
            </w:r>
            <w:r w:rsidRPr="284EE112" w:rsidR="76794E94">
              <w:rPr>
                <w:rFonts w:eastAsia="" w:eastAsiaTheme="minorEastAsia"/>
                <w:b w:val="1"/>
                <w:bCs w:val="1"/>
              </w:rPr>
              <w:t xml:space="preserve"> </w:t>
            </w:r>
            <w:r w:rsidRPr="284EE112" w:rsidR="76794E94">
              <w:rPr>
                <w:rFonts w:eastAsia="" w:eastAsiaTheme="minorEastAsia"/>
                <w:b w:val="0"/>
                <w:bCs w:val="0"/>
              </w:rPr>
              <w:t>Elektrisitet</w:t>
            </w:r>
          </w:p>
          <w:p w:rsidR="00A30577" w:rsidP="030C11D9" w:rsidRDefault="1BE07C9F" w14:paraId="372AB9A2" w14:textId="064DE398">
            <w:pPr>
              <w:jc w:val="both"/>
              <w:rPr>
                <w:rFonts w:eastAsia="" w:eastAsiaTheme="minorEastAsia"/>
                <w:b w:val="1"/>
                <w:bCs w:val="1"/>
                <w:lang w:val="nn-NO"/>
              </w:rPr>
            </w:pPr>
            <w:r w:rsidRPr="75DD9B33" w:rsidR="4D022ED5">
              <w:rPr>
                <w:rFonts w:eastAsia="" w:eastAsiaTheme="minorEastAsia"/>
                <w:b w:val="1"/>
                <w:bCs w:val="1"/>
              </w:rPr>
              <w:t>Samfunnsfag:</w:t>
            </w:r>
            <w:r w:rsidRPr="75DD9B33" w:rsidR="096F871F">
              <w:rPr>
                <w:rFonts w:eastAsia="" w:eastAsiaTheme="minorEastAsia"/>
                <w:b w:val="1"/>
                <w:bCs w:val="1"/>
              </w:rPr>
              <w:t xml:space="preserve"> </w:t>
            </w:r>
            <w:r w:rsidRPr="75DD9B33" w:rsidR="336F9045">
              <w:rPr>
                <w:rFonts w:eastAsia="" w:eastAsiaTheme="minorEastAsia"/>
                <w:b w:val="0"/>
                <w:bCs w:val="0"/>
              </w:rPr>
              <w:t xml:space="preserve">2. </w:t>
            </w:r>
            <w:r w:rsidRPr="75DD9B33" w:rsidR="336F9045">
              <w:rPr>
                <w:rFonts w:eastAsia="" w:eastAsiaTheme="minorEastAsia"/>
                <w:b w:val="0"/>
                <w:bCs w:val="0"/>
              </w:rPr>
              <w:t>verdenskrig</w:t>
            </w:r>
          </w:p>
          <w:p w:rsidR="5E036CCD" w:rsidP="030C11D9" w:rsidRDefault="5E036CCD" w14:paraId="71E6421E" w14:textId="2EC5C218">
            <w:pPr>
              <w:pStyle w:val="Normal"/>
              <w:jc w:val="both"/>
              <w:rPr>
                <w:rFonts w:eastAsia="" w:eastAsiaTheme="minorEastAsia"/>
                <w:b w:val="0"/>
                <w:bCs w:val="0"/>
                <w:lang w:val="nn-NO"/>
              </w:rPr>
            </w:pPr>
            <w:r w:rsidRPr="75DD9B33" w:rsidR="5E036CCD">
              <w:rPr>
                <w:rFonts w:eastAsia="" w:eastAsiaTheme="minorEastAsia"/>
                <w:b w:val="1"/>
                <w:bCs w:val="1"/>
              </w:rPr>
              <w:t>Mat og helse:</w:t>
            </w:r>
            <w:r w:rsidRPr="75DD9B33" w:rsidR="5E036CCD">
              <w:rPr>
                <w:rFonts w:eastAsia="" w:eastAsiaTheme="minorEastAsia"/>
                <w:b w:val="0"/>
                <w:bCs w:val="0"/>
              </w:rPr>
              <w:t xml:space="preserve"> Praktiske prøver/</w:t>
            </w:r>
            <w:r w:rsidRPr="75DD9B33" w:rsidR="5E036CCD">
              <w:rPr>
                <w:rFonts w:eastAsia="" w:eastAsiaTheme="minorEastAsia"/>
                <w:b w:val="0"/>
                <w:bCs w:val="0"/>
              </w:rPr>
              <w:t>Teorioppgaver</w:t>
            </w:r>
          </w:p>
          <w:p w:rsidR="00DD67E4" w:rsidP="030C11D9" w:rsidRDefault="00DD67E4" w14:paraId="09DFC461" w14:textId="77777777">
            <w:pPr>
              <w:jc w:val="both"/>
              <w:rPr>
                <w:rFonts w:eastAsia="" w:eastAsiaTheme="minorEastAsia"/>
                <w:b w:val="0"/>
                <w:bCs w:val="0"/>
                <w:lang w:val="nn-NO"/>
              </w:rPr>
            </w:pPr>
          </w:p>
          <w:p w:rsidRPr="00DD67E4" w:rsidR="00DD67E4" w:rsidP="75DD9B33" w:rsidRDefault="00DD67E4" w14:paraId="2E209C40" w14:textId="5B278BE3">
            <w:pPr>
              <w:jc w:val="both"/>
              <w:rPr>
                <w:rFonts w:eastAsia="" w:eastAsiaTheme="minorEastAsia"/>
                <w:sz w:val="24"/>
                <w:szCs w:val="24"/>
                <w:u w:val="single"/>
                <w:lang w:val="nn-NO"/>
              </w:rPr>
            </w:pPr>
            <w:r w:rsidRPr="75DD9B33" w:rsidR="6402C664">
              <w:rPr>
                <w:rFonts w:eastAsia="" w:eastAsiaTheme="minorEastAsia"/>
                <w:b w:val="1"/>
                <w:bCs w:val="1"/>
                <w:sz w:val="24"/>
                <w:szCs w:val="24"/>
                <w:u w:val="single"/>
              </w:rPr>
              <w:t xml:space="preserve">Informasjon: </w:t>
            </w:r>
          </w:p>
          <w:p w:rsidRPr="00D073CD" w:rsidR="00A30577" w:rsidP="7BF5F0DB" w:rsidRDefault="00A30577" w14:paraId="1BE2A3CA" w14:textId="21FA5BDD">
            <w:pPr>
              <w:pStyle w:val="Normal"/>
              <w:jc w:val="both"/>
              <w:rPr>
                <w:rFonts w:eastAsia="" w:eastAsiaTheme="minorEastAsia"/>
                <w:b w:val="0"/>
                <w:bCs w:val="0"/>
                <w:sz w:val="22"/>
                <w:szCs w:val="22"/>
                <w:u w:val="none"/>
                <w:lang w:val="nn-NO"/>
              </w:rPr>
            </w:pPr>
            <w:r w:rsidRPr="75DD9B33" w:rsidR="79E4AEB9">
              <w:rPr>
                <w:rFonts w:eastAsia="" w:eastAsiaTheme="minorEastAsia"/>
                <w:b w:val="0"/>
                <w:bCs w:val="0"/>
                <w:sz w:val="22"/>
                <w:szCs w:val="22"/>
                <w:u w:val="none"/>
              </w:rPr>
              <w:t xml:space="preserve">Onsdag har vi </w:t>
            </w:r>
            <w:r w:rsidRPr="75DD9B33" w:rsidR="79E4AEB9">
              <w:rPr>
                <w:rFonts w:eastAsia="" w:eastAsiaTheme="minorEastAsia"/>
                <w:b w:val="0"/>
                <w:bCs w:val="0"/>
                <w:sz w:val="22"/>
                <w:szCs w:val="22"/>
                <w:u w:val="none"/>
              </w:rPr>
              <w:t>klasse</w:t>
            </w:r>
            <w:r w:rsidRPr="75DD9B33" w:rsidR="5D7CAAF1">
              <w:rPr>
                <w:rFonts w:eastAsia="" w:eastAsiaTheme="minorEastAsia"/>
                <w:b w:val="0"/>
                <w:bCs w:val="0"/>
                <w:sz w:val="22"/>
                <w:szCs w:val="22"/>
                <w:u w:val="none"/>
              </w:rPr>
              <w:t>-</w:t>
            </w:r>
            <w:r w:rsidRPr="75DD9B33" w:rsidR="79E4AEB9">
              <w:rPr>
                <w:rFonts w:eastAsia="" w:eastAsiaTheme="minorEastAsia"/>
                <w:b w:val="0"/>
                <w:bCs w:val="0"/>
                <w:sz w:val="22"/>
                <w:szCs w:val="22"/>
                <w:u w:val="none"/>
              </w:rPr>
              <w:t>lu</w:t>
            </w:r>
            <w:r w:rsidRPr="75DD9B33" w:rsidR="61565D5B">
              <w:rPr>
                <w:rFonts w:eastAsia="" w:eastAsiaTheme="minorEastAsia"/>
                <w:b w:val="0"/>
                <w:bCs w:val="0"/>
                <w:sz w:val="22"/>
                <w:szCs w:val="22"/>
                <w:u w:val="none"/>
              </w:rPr>
              <w:t>nsj</w:t>
            </w:r>
            <w:r w:rsidRPr="75DD9B33" w:rsidR="79E4AEB9">
              <w:rPr>
                <w:rFonts w:eastAsia="" w:eastAsiaTheme="minorEastAsia"/>
                <w:b w:val="0"/>
                <w:bCs w:val="0"/>
                <w:sz w:val="22"/>
                <w:szCs w:val="22"/>
                <w:u w:val="none"/>
              </w:rPr>
              <w:t xml:space="preserve"> &lt;3 Husk å ta med det du skal til </w:t>
            </w:r>
            <w:r w:rsidRPr="75DD9B33" w:rsidR="79E4AEB9">
              <w:rPr>
                <w:rFonts w:eastAsia="" w:eastAsiaTheme="minorEastAsia"/>
                <w:b w:val="0"/>
                <w:bCs w:val="0"/>
                <w:sz w:val="22"/>
                <w:szCs w:val="22"/>
                <w:u w:val="none"/>
              </w:rPr>
              <w:t>lun</w:t>
            </w:r>
            <w:r w:rsidRPr="75DD9B33" w:rsidR="49181830">
              <w:rPr>
                <w:rFonts w:eastAsia="" w:eastAsiaTheme="minorEastAsia"/>
                <w:b w:val="0"/>
                <w:bCs w:val="0"/>
                <w:sz w:val="22"/>
                <w:szCs w:val="22"/>
                <w:u w:val="none"/>
              </w:rPr>
              <w:t>sj</w:t>
            </w:r>
            <w:r w:rsidRPr="75DD9B33" w:rsidR="79E4AEB9">
              <w:rPr>
                <w:rFonts w:eastAsia="" w:eastAsiaTheme="minorEastAsia"/>
                <w:b w:val="0"/>
                <w:bCs w:val="0"/>
                <w:sz w:val="22"/>
                <w:szCs w:val="22"/>
                <w:u w:val="none"/>
              </w:rPr>
              <w:t>en</w:t>
            </w:r>
            <w:r w:rsidRPr="75DD9B33" w:rsidR="79E4AEB9">
              <w:rPr>
                <w:rFonts w:eastAsia="" w:eastAsiaTheme="minorEastAsia"/>
                <w:b w:val="0"/>
                <w:bCs w:val="0"/>
                <w:sz w:val="22"/>
                <w:szCs w:val="22"/>
                <w:u w:val="none"/>
              </w:rPr>
              <w:t>.</w:t>
            </w:r>
          </w:p>
          <w:p w:rsidRPr="00D073CD" w:rsidR="00A30577" w:rsidP="7BF5F0DB" w:rsidRDefault="00A30577" w14:paraId="4DD03CEE" w14:textId="0E03D6A7">
            <w:pPr>
              <w:pStyle w:val="Normal"/>
              <w:jc w:val="both"/>
              <w:rPr>
                <w:rFonts w:eastAsia="" w:eastAsiaTheme="minorEastAsia"/>
                <w:b w:val="0"/>
                <w:bCs w:val="0"/>
                <w:sz w:val="22"/>
                <w:szCs w:val="22"/>
                <w:u w:val="none"/>
                <w:lang w:val="nn-NO"/>
              </w:rPr>
            </w:pPr>
          </w:p>
        </w:tc>
      </w:tr>
      <w:tr w:rsidRPr="00D073CD" w:rsidR="00A30577" w:rsidTr="284EE112" w14:paraId="71E11DD2" w14:textId="77777777">
        <w:trPr>
          <w:jc w:val="center"/>
        </w:trPr>
        <w:tc>
          <w:tcPr>
            <w:tcW w:w="9032" w:type="dxa"/>
            <w:gridSpan w:val="2"/>
            <w:shd w:val="clear" w:color="auto" w:fill="75BDA7" w:themeFill="accent3"/>
            <w:tcMar/>
          </w:tcPr>
          <w:p w:rsidRPr="00D073CD" w:rsidR="00A30577" w:rsidP="75DD9B33" w:rsidRDefault="00A30577" w14:paraId="1E099D38" w14:textId="77777777">
            <w:pPr>
              <w:rPr>
                <w:rFonts w:cs="Calibri" w:cstheme="minorAscii"/>
                <w:b w:val="1"/>
                <w:bCs w:val="1"/>
                <w:sz w:val="32"/>
                <w:szCs w:val="32"/>
              </w:rPr>
            </w:pPr>
            <w:r w:rsidRPr="75DD9B33" w:rsidR="00A30577">
              <w:rPr>
                <w:rFonts w:cs="Calibri" w:cstheme="minorAscii"/>
                <w:b w:val="1"/>
                <w:bCs w:val="1"/>
                <w:sz w:val="32"/>
                <w:szCs w:val="32"/>
              </w:rPr>
              <w:t>Lekse til:</w:t>
            </w:r>
          </w:p>
        </w:tc>
      </w:tr>
      <w:tr w:rsidRPr="00D073CD" w:rsidR="00A30577" w:rsidTr="284EE112" w14:paraId="52662755" w14:textId="77777777">
        <w:trPr>
          <w:jc w:val="center"/>
        </w:trPr>
        <w:tc>
          <w:tcPr>
            <w:tcW w:w="1418" w:type="dxa"/>
            <w:tcMar/>
          </w:tcPr>
          <w:p w:rsidRPr="00D073CD" w:rsidR="00A30577" w:rsidP="75DD9B33" w:rsidRDefault="00A30577" w14:paraId="6441EF22" w14:textId="77777777">
            <w:pPr>
              <w:rPr>
                <w:rFonts w:cs="Calibri" w:cstheme="minorAscii"/>
                <w:b w:val="1"/>
                <w:bCs w:val="1"/>
                <w:sz w:val="32"/>
                <w:szCs w:val="32"/>
              </w:rPr>
            </w:pPr>
            <w:r w:rsidRPr="75DD9B33" w:rsidR="00A30577">
              <w:rPr>
                <w:rFonts w:cs="Calibri" w:cstheme="minorAscii"/>
                <w:b w:val="1"/>
                <w:bCs w:val="1"/>
                <w:sz w:val="32"/>
                <w:szCs w:val="32"/>
              </w:rPr>
              <w:t>Tirsdag</w:t>
            </w:r>
          </w:p>
        </w:tc>
        <w:tc>
          <w:tcPr>
            <w:tcW w:w="7614" w:type="dxa"/>
            <w:tcMar/>
          </w:tcPr>
          <w:p w:rsidRPr="00D073CD" w:rsidR="00A30577" w:rsidP="75DD9B33" w:rsidRDefault="00A30577" w14:paraId="7390DC54" w14:textId="78381EDB">
            <w:pPr>
              <w:pStyle w:val="Normal"/>
              <w:spacing w:after="160"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75DD9B33" w:rsidR="530B47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Samfunnsfag: </w:t>
            </w:r>
            <w:r w:rsidRPr="75DD9B33" w:rsidR="530B47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Les s.</w:t>
            </w:r>
            <w:r w:rsidRPr="75DD9B33" w:rsidR="26A3F3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5DD9B33" w:rsidR="530B47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169-178 i historieboka, og gjør “husker du?” s.</w:t>
            </w:r>
            <w:r w:rsidRPr="75DD9B33" w:rsidR="3C229A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5DD9B33" w:rsidR="530B47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178.</w:t>
            </w:r>
          </w:p>
          <w:p w:rsidRPr="00D073CD" w:rsidR="00A30577" w:rsidP="75DD9B33" w:rsidRDefault="00A30577" w14:paraId="507FD047" w14:textId="40C4C5ED">
            <w:pPr>
              <w:pStyle w:val="Normal"/>
              <w:spacing w:after="16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75DD9B33" w:rsidR="4E0FEFC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Engelsk</w:t>
            </w:r>
            <w:r w:rsidRPr="75DD9B33" w:rsidR="4E0FEF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: Velg to av sitatene </w:t>
            </w:r>
            <w:r w:rsidRPr="75DD9B33" w:rsidR="4ED22B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fra </w:t>
            </w:r>
            <w:r w:rsidRPr="75DD9B33" w:rsidR="4E0FEFC1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Quotes</w:t>
            </w:r>
            <w:r w:rsidRPr="75DD9B33" w:rsidR="4E0FEF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og les diktet </w:t>
            </w:r>
            <w:r w:rsidRPr="75DD9B33" w:rsidR="4E0FEFC1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On </w:t>
            </w:r>
            <w:r w:rsidRPr="75DD9B33" w:rsidR="4E0FEFC1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the</w:t>
            </w:r>
            <w:r w:rsidRPr="75DD9B33" w:rsidR="4E0FEFC1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World</w:t>
            </w:r>
            <w:r w:rsidRPr="75DD9B33" w:rsidR="4E0FEF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i forberedelsesheftet (delt i Skolen min).</w:t>
            </w:r>
            <w:r w:rsidRPr="75DD9B33" w:rsidR="4EA164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Skriv ca. ett avsnitt for hver kort-tekst</w:t>
            </w:r>
            <w:r w:rsidRPr="75DD9B33" w:rsidR="6662ED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:</w:t>
            </w:r>
            <w:r w:rsidRPr="75DD9B33" w:rsidR="4EA164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5DD9B33" w:rsidR="6B2E2A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H</w:t>
            </w:r>
            <w:r w:rsidRPr="75DD9B33" w:rsidR="4EA164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va er </w:t>
            </w:r>
            <w:r w:rsidRPr="75DD9B33" w:rsidR="4EA164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tema</w:t>
            </w:r>
            <w:r w:rsidRPr="75DD9B33" w:rsidR="4EA164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? </w:t>
            </w:r>
            <w:r w:rsidRPr="75DD9B33" w:rsidR="1470E6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Hva er </w:t>
            </w:r>
            <w:r w:rsidRPr="75DD9B33" w:rsidR="1470E6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budskapet</w:t>
            </w:r>
            <w:r w:rsidRPr="75DD9B33" w:rsidR="4EA164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?</w:t>
            </w:r>
          </w:p>
        </w:tc>
      </w:tr>
      <w:tr w:rsidRPr="00D073CD" w:rsidR="00A30577" w:rsidTr="284EE112" w14:paraId="6C978550" w14:textId="77777777">
        <w:trPr>
          <w:jc w:val="center"/>
        </w:trPr>
        <w:tc>
          <w:tcPr>
            <w:tcW w:w="1418" w:type="dxa"/>
            <w:tcMar/>
          </w:tcPr>
          <w:p w:rsidRPr="00D073CD" w:rsidR="00A30577" w:rsidP="75DD9B33" w:rsidRDefault="00A30577" w14:paraId="33FFC52A" w14:textId="77777777">
            <w:pPr>
              <w:rPr>
                <w:rFonts w:cs="Calibri" w:cstheme="minorAscii"/>
                <w:b w:val="1"/>
                <w:bCs w:val="1"/>
                <w:sz w:val="32"/>
                <w:szCs w:val="32"/>
              </w:rPr>
            </w:pPr>
            <w:r w:rsidRPr="75DD9B33" w:rsidR="00A30577">
              <w:rPr>
                <w:rFonts w:cs="Calibri" w:cstheme="minorAscii"/>
                <w:b w:val="1"/>
                <w:bCs w:val="1"/>
                <w:sz w:val="32"/>
                <w:szCs w:val="32"/>
              </w:rPr>
              <w:t>Onsdag</w:t>
            </w:r>
          </w:p>
        </w:tc>
        <w:tc>
          <w:tcPr>
            <w:tcW w:w="7614" w:type="dxa"/>
            <w:tcMar/>
          </w:tcPr>
          <w:p w:rsidRPr="00D073CD" w:rsidR="00324227" w:rsidP="75DD9B33" w:rsidRDefault="00324227" w14:paraId="1F145604" w14:textId="33EFA7F2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DD9B33" w:rsidR="0D8D4E1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Norsk: </w:t>
            </w:r>
            <w:r w:rsidRPr="75DD9B33" w:rsidR="0D8D4E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Nærles novella du har fått utdelt. Marker i teksten det du </w:t>
            </w:r>
            <w:r w:rsidRPr="75DD9B33" w:rsidR="7C63A0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tenker er viktig. </w:t>
            </w:r>
            <w:r w:rsidRPr="75DD9B33" w:rsidR="64C428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Hva er “konflikten” i novella di?</w:t>
            </w:r>
            <w:r w:rsidRPr="75DD9B33" w:rsidR="70A09D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Og hva er vendepunktet?</w:t>
            </w:r>
            <w:r w:rsidRPr="75DD9B33" w:rsidR="64C428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Se</w:t>
            </w:r>
            <w:r w:rsidRPr="75DD9B33" w:rsidR="4A07B6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5DD9B33" w:rsidR="64C428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s.</w:t>
            </w:r>
            <w:r w:rsidRPr="75DD9B33" w:rsidR="79AD6B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5DD9B33" w:rsidR="413073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171-182</w:t>
            </w:r>
            <w:r w:rsidRPr="75DD9B33" w:rsidR="64C428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5DD9B33" w:rsidR="1D112E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i Fabel, for alt vi har gått gjennom av sjangertrekk for </w:t>
            </w:r>
            <w:r w:rsidRPr="75DD9B33" w:rsidR="1D112E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noveller.</w:t>
            </w:r>
          </w:p>
          <w:p w:rsidRPr="00D073CD" w:rsidR="00324227" w:rsidP="7BF5F0DB" w:rsidRDefault="00324227" w14:paraId="156089C3" w14:textId="3589BFA8">
            <w:pPr>
              <w:spacing w:after="160"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75DD9B33" w:rsidR="2109D1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Spansk Heges gruppe:</w:t>
            </w:r>
            <w:r w:rsidRPr="75DD9B33" w:rsidR="2109D1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Link ligger på teams Spansk 9.</w:t>
            </w:r>
            <w:r w:rsidRPr="75DD9B33" w:rsidR="2109D1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5DD9B33" w:rsidR="2109D1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Gjennomfør 10 runder med match på </w:t>
            </w:r>
            <w:r w:rsidRPr="75DD9B33" w:rsidR="796ED6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Q</w:t>
            </w:r>
            <w:r w:rsidRPr="75DD9B33" w:rsidR="2109D1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uizlet</w:t>
            </w:r>
            <w:r w:rsidRPr="75DD9B33" w:rsidR="2109D1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. Tema: </w:t>
            </w:r>
            <w:r w:rsidRPr="75DD9B33" w:rsidR="2109D1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Más</w:t>
            </w:r>
            <w:r w:rsidRPr="75DD9B33" w:rsidR="2109D1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y </w:t>
            </w:r>
            <w:r w:rsidRPr="75DD9B33" w:rsidR="2109D1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mejor</w:t>
            </w:r>
            <w:r w:rsidRPr="75DD9B33" w:rsidR="2109D1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D073CD" w:rsidR="00324227" w:rsidP="75DD9B33" w:rsidRDefault="00324227" w14:paraId="763BBB90" w14:textId="6EF53CE0">
            <w:pPr>
              <w:spacing w:after="160"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75DD9B33" w:rsidR="0D2EF8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Tysk:</w:t>
            </w:r>
            <w:r w:rsidRPr="75DD9B33" w:rsidR="0D2EF8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Øv på listene med ord som vi skrev ned forrige gang. Dette er ord du får bruk for i skrive- og snakkeøkt</w:t>
            </w:r>
            <w:r w:rsidRPr="75DD9B33" w:rsidR="286A8A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a</w:t>
            </w:r>
            <w:r w:rsidRPr="75DD9B33" w:rsidR="0D2EF8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denne onsdagen. </w:t>
            </w:r>
            <w:r w:rsidRPr="75DD9B33" w:rsidR="0D2EF82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Pr="00D073CD" w:rsidR="00A30577" w:rsidTr="284EE112" w14:paraId="271EBBCF" w14:textId="77777777">
        <w:trPr>
          <w:jc w:val="center"/>
        </w:trPr>
        <w:tc>
          <w:tcPr>
            <w:tcW w:w="1418" w:type="dxa"/>
            <w:tcMar/>
          </w:tcPr>
          <w:p w:rsidRPr="00D073CD" w:rsidR="00A30577" w:rsidP="75DD9B33" w:rsidRDefault="00A30577" w14:paraId="0BE22D99" w14:textId="77777777">
            <w:pPr>
              <w:rPr>
                <w:rFonts w:cs="Calibri" w:cstheme="minorAscii"/>
                <w:b w:val="1"/>
                <w:bCs w:val="1"/>
                <w:sz w:val="32"/>
                <w:szCs w:val="32"/>
              </w:rPr>
            </w:pPr>
            <w:r w:rsidRPr="75DD9B33" w:rsidR="00A30577">
              <w:rPr>
                <w:rFonts w:cs="Calibri" w:cstheme="minorAscii"/>
                <w:b w:val="1"/>
                <w:bCs w:val="1"/>
                <w:sz w:val="32"/>
                <w:szCs w:val="32"/>
              </w:rPr>
              <w:t>Torsdag</w:t>
            </w:r>
          </w:p>
        </w:tc>
        <w:tc>
          <w:tcPr>
            <w:tcW w:w="7614" w:type="dxa"/>
            <w:tcMar/>
          </w:tcPr>
          <w:p w:rsidRPr="00D073CD" w:rsidR="00A30577" w:rsidP="7BF5F0DB" w:rsidRDefault="00A30577" w14:paraId="2557A0F3" w14:textId="78D96C69">
            <w:pPr>
              <w:rPr>
                <w:rFonts w:eastAsia="" w:eastAsiaTheme="minorEastAsia"/>
              </w:rPr>
            </w:pPr>
            <w:r w:rsidRPr="75DD9B33" w:rsidR="5CADBDD8">
              <w:rPr>
                <w:rFonts w:eastAsia="" w:eastAsiaTheme="minorEastAsia"/>
                <w:b w:val="1"/>
                <w:bCs w:val="1"/>
              </w:rPr>
              <w:t xml:space="preserve">Matematikk: </w:t>
            </w:r>
            <w:r w:rsidRPr="75DD9B33" w:rsidR="5CADBDD8">
              <w:rPr>
                <w:rFonts w:eastAsia="" w:eastAsiaTheme="minorEastAsia"/>
                <w:b w:val="0"/>
                <w:bCs w:val="0"/>
              </w:rPr>
              <w:t>Les eksemplet og gjør oppgave 4.33-4.38 s. 149 i grunnboka</w:t>
            </w:r>
            <w:r w:rsidRPr="75DD9B33" w:rsidR="07C13DA0">
              <w:rPr>
                <w:rFonts w:eastAsia="" w:eastAsiaTheme="minorEastAsia"/>
                <w:b w:val="0"/>
                <w:bCs w:val="0"/>
              </w:rPr>
              <w:t>.</w:t>
            </w:r>
          </w:p>
          <w:p w:rsidRPr="00D073CD" w:rsidR="00A30577" w:rsidP="75DD9B33" w:rsidRDefault="00A30577" w14:paraId="2DC4F01A" w14:textId="7378322F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Pr="00D073CD" w:rsidR="00A30577" w:rsidP="75DD9B33" w:rsidRDefault="00A30577" w14:paraId="2A958ED6" w14:textId="108BADB5">
            <w:pPr>
              <w:pStyle w:val="Normal"/>
              <w:spacing w:line="259" w:lineRule="auto"/>
            </w:pPr>
            <w:r w:rsidRPr="75DD9B33" w:rsidR="5543485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Friluftsliv:</w:t>
            </w:r>
            <w:r w:rsidRPr="75DD9B33" w:rsidR="554348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5DD9B33" w:rsidR="3BF1B7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U</w:t>
            </w:r>
            <w:r w:rsidRPr="75DD9B33" w:rsidR="554348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ndervisning til </w:t>
            </w:r>
            <w:r w:rsidRPr="75DD9B33" w:rsidR="554348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kl</w:t>
            </w:r>
            <w:r w:rsidRPr="75DD9B33" w:rsidR="02B948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.</w:t>
            </w:r>
            <w:r w:rsidRPr="75DD9B33" w:rsidR="554348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14 for de som ikke var på Gamma. Se Teams for mer info. Avspasering for de som var på Gamma.</w:t>
            </w:r>
          </w:p>
          <w:p w:rsidRPr="00D073CD" w:rsidR="00A30577" w:rsidP="75DD9B33" w:rsidRDefault="00A30577" w14:paraId="7EFC10D5" w14:textId="67934112">
            <w:pPr>
              <w:pStyle w:val="Normal"/>
              <w:spacing w:line="259" w:lineRule="auto"/>
              <w:rPr>
                <w:rFonts w:eastAsia="" w:eastAsiaTheme="minorEastAsia"/>
                <w:b w:val="0"/>
                <w:bCs w:val="0"/>
              </w:rPr>
            </w:pPr>
            <w:r w:rsidRPr="75DD9B33" w:rsidR="00140193">
              <w:rPr>
                <w:rFonts w:eastAsia="" w:eastAsiaTheme="minorEastAsia"/>
                <w:b w:val="1"/>
                <w:bCs w:val="1"/>
              </w:rPr>
              <w:t xml:space="preserve">Kroppsøving: </w:t>
            </w:r>
            <w:r w:rsidRPr="75DD9B33" w:rsidR="00140193">
              <w:rPr>
                <w:rFonts w:eastAsia="" w:eastAsiaTheme="minorEastAsia"/>
                <w:b w:val="0"/>
                <w:bCs w:val="0"/>
              </w:rPr>
              <w:t>Husk treningsklær, sko og vannflaske.</w:t>
            </w:r>
          </w:p>
        </w:tc>
      </w:tr>
      <w:tr w:rsidRPr="00D073CD" w:rsidR="00A30577" w:rsidTr="284EE112" w14:paraId="1A9411E7" w14:textId="77777777">
        <w:trPr>
          <w:jc w:val="center"/>
        </w:trPr>
        <w:tc>
          <w:tcPr>
            <w:tcW w:w="1418" w:type="dxa"/>
            <w:tcMar/>
          </w:tcPr>
          <w:p w:rsidRPr="00D073CD" w:rsidR="00A30577" w:rsidP="75DD9B33" w:rsidRDefault="00A30577" w14:paraId="6117B490" w14:textId="77777777">
            <w:pPr>
              <w:rPr>
                <w:rFonts w:cs="Calibri" w:cstheme="minorAscii"/>
                <w:b w:val="1"/>
                <w:bCs w:val="1"/>
                <w:sz w:val="32"/>
                <w:szCs w:val="32"/>
              </w:rPr>
            </w:pPr>
            <w:r w:rsidRPr="75DD9B33" w:rsidR="00A30577">
              <w:rPr>
                <w:rFonts w:cs="Calibri" w:cstheme="minorAscii"/>
                <w:b w:val="1"/>
                <w:bCs w:val="1"/>
                <w:sz w:val="32"/>
                <w:szCs w:val="32"/>
              </w:rPr>
              <w:t>Fredag</w:t>
            </w:r>
          </w:p>
        </w:tc>
        <w:tc>
          <w:tcPr>
            <w:tcW w:w="7614" w:type="dxa"/>
            <w:tcMar/>
          </w:tcPr>
          <w:p w:rsidRPr="00D073CD" w:rsidR="00A30577" w:rsidP="75DD9B33" w:rsidRDefault="00A30577" w14:paraId="26764552" w14:textId="685E4857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DD9B33" w:rsidR="1625E7F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Engelsk</w:t>
            </w:r>
            <w:r w:rsidRPr="75DD9B33" w:rsidR="1625E7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: Lytt til teksten </w:t>
            </w:r>
            <w:r w:rsidRPr="75DD9B33" w:rsidR="1625E7F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nb-NO"/>
              </w:rPr>
              <w:t xml:space="preserve">I </w:t>
            </w:r>
            <w:r w:rsidRPr="75DD9B33" w:rsidR="1625E7F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nb-NO"/>
              </w:rPr>
              <w:t>Can</w:t>
            </w:r>
            <w:r w:rsidRPr="75DD9B33" w:rsidR="1625E7F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nb-NO"/>
              </w:rPr>
              <w:t xml:space="preserve"> Make </w:t>
            </w:r>
            <w:r w:rsidRPr="75DD9B33" w:rsidR="1625E7F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nb-NO"/>
              </w:rPr>
              <w:t>this</w:t>
            </w:r>
            <w:r w:rsidRPr="75DD9B33" w:rsidR="1625E7F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nb-NO"/>
              </w:rPr>
              <w:t xml:space="preserve"> </w:t>
            </w:r>
            <w:r w:rsidRPr="75DD9B33" w:rsidR="1625E7F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nb-NO"/>
              </w:rPr>
              <w:t>Promise</w:t>
            </w:r>
            <w:r w:rsidRPr="75DD9B33" w:rsidR="1625E7F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 i forberedelsesheftet. </w:t>
            </w:r>
            <w:r w:rsidRPr="75DD9B33" w:rsidR="43A0A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Skriv ca. ett avsnitt i notatboka di: Hva </w:t>
            </w:r>
            <w:r w:rsidRPr="75DD9B33" w:rsidR="75FC8C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handler teksten </w:t>
            </w:r>
            <w:r w:rsidRPr="75DD9B33" w:rsidR="75FC8C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om?</w:t>
            </w:r>
            <w:r w:rsidRPr="75DD9B33" w:rsidR="43A0A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5DD9B33" w:rsidR="43A0A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Hva er </w:t>
            </w:r>
            <w:r w:rsidRPr="75DD9B33" w:rsidR="43A0A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budskapet</w:t>
            </w:r>
            <w:r w:rsidRPr="75DD9B33" w:rsidR="43A0A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?</w:t>
            </w:r>
          </w:p>
          <w:p w:rsidRPr="00D073CD" w:rsidR="00A30577" w:rsidP="75DD9B33" w:rsidRDefault="00A30577" w14:paraId="6576D346" w14:textId="65972B4F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</w:tc>
      </w:tr>
      <w:tr w:rsidRPr="00D073CD" w:rsidR="00A30577" w:rsidTr="284EE112" w14:paraId="28B03013" w14:textId="77777777">
        <w:trPr>
          <w:jc w:val="center"/>
        </w:trPr>
        <w:tc>
          <w:tcPr>
            <w:tcW w:w="1418" w:type="dxa"/>
            <w:tcMar/>
          </w:tcPr>
          <w:p w:rsidRPr="00D073CD" w:rsidR="00A30577" w:rsidP="75DD9B33" w:rsidRDefault="00A30577" w14:paraId="3D7F8CDB" w14:textId="77777777">
            <w:pPr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75DD9B33" w:rsidR="00A30577">
              <w:rPr>
                <w:rFonts w:cs="Calibri" w:cstheme="minorAscii"/>
                <w:b w:val="1"/>
                <w:bCs w:val="1"/>
                <w:sz w:val="24"/>
                <w:szCs w:val="24"/>
              </w:rPr>
              <w:t>Neste uke</w:t>
            </w:r>
          </w:p>
        </w:tc>
        <w:tc>
          <w:tcPr>
            <w:tcW w:w="7614" w:type="dxa"/>
            <w:tcMar/>
          </w:tcPr>
          <w:p w:rsidR="4066043D" w:rsidP="75DD9B33" w:rsidRDefault="4066043D" w14:paraId="5E36A3DA" w14:textId="248F0D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DD9B33" w:rsidR="406604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Mandag: </w:t>
            </w:r>
            <w:r w:rsidRPr="75DD9B33" w:rsidR="406604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Besøk og foredrag om el-sikkerhet, 1. og 2. økt. </w:t>
            </w:r>
            <w:r w:rsidRPr="75DD9B33" w:rsidR="52AADD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(Matte og musikk utgår)</w:t>
            </w:r>
          </w:p>
          <w:p w:rsidRPr="00D073CD" w:rsidR="001F1CD8" w:rsidP="7BF5F0DB" w:rsidRDefault="001F1CD8" w14:paraId="6ADF8B58" w14:textId="11697F57">
            <w:pPr>
              <w:spacing w:line="259" w:lineRule="auto"/>
            </w:pPr>
            <w:r w:rsidRPr="75DD9B33" w:rsidR="68D1989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Torsdag: </w:t>
            </w:r>
            <w:r w:rsidRPr="75DD9B33" w:rsidR="68D198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Tentamen i engelsk</w:t>
            </w:r>
            <w:r w:rsidRPr="75DD9B33" w:rsidR="590FF1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,</w:t>
            </w:r>
            <w:r w:rsidRPr="75DD9B33" w:rsidR="68D198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hele dagen. </w:t>
            </w:r>
            <w:r w:rsidRPr="75DD9B33" w:rsidR="68D1989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Pr="00D073CD" w:rsidR="001F1CD8" w:rsidP="7BF5F0DB" w:rsidRDefault="001F1CD8" w14:paraId="614B8167" w14:textId="5DC33971">
            <w:pPr>
              <w:pStyle w:val="Normal"/>
            </w:pPr>
          </w:p>
        </w:tc>
      </w:tr>
    </w:tbl>
    <w:tbl>
      <w:tblPr>
        <w:tblStyle w:val="Tabellrutenett"/>
        <w:tblpPr w:leftFromText="141" w:rightFromText="141" w:vertAnchor="text" w:horzAnchor="margin" w:tblpXSpec="center" w:tblpY="73"/>
        <w:tblW w:w="9150" w:type="dxa"/>
        <w:tblLayout w:type="fixed"/>
        <w:tblLook w:val="04A0" w:firstRow="1" w:lastRow="0" w:firstColumn="1" w:lastColumn="0" w:noHBand="0" w:noVBand="1"/>
      </w:tblPr>
      <w:tblGrid>
        <w:gridCol w:w="720"/>
        <w:gridCol w:w="1560"/>
        <w:gridCol w:w="945"/>
        <w:gridCol w:w="810"/>
        <w:gridCol w:w="1755"/>
        <w:gridCol w:w="1665"/>
        <w:gridCol w:w="1695"/>
      </w:tblGrid>
      <w:tr w:rsidR="0028208A" w:rsidTr="75DD9B33" w14:paraId="070E87EC" w14:textId="77777777">
        <w:trPr>
          <w:trHeight w:val="300"/>
        </w:trPr>
        <w:tc>
          <w:tcPr>
            <w:tcW w:w="720" w:type="dxa"/>
            <w:shd w:val="clear" w:color="auto" w:fill="75BDA7" w:themeFill="accent3"/>
            <w:tcMar/>
          </w:tcPr>
          <w:p w:rsidR="0028208A" w:rsidP="0028208A" w:rsidRDefault="0028208A" w14:paraId="4457337B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5DD9B33" w:rsidR="0028208A">
              <w:rPr>
                <w:rFonts w:ascii="Calibri" w:hAnsi="Calibri" w:eastAsia="Calibri" w:cs="Calibri"/>
                <w:color w:val="000000" w:themeColor="text1" w:themeTint="FF" w:themeShade="FF"/>
              </w:rPr>
              <w:t>Time</w:t>
            </w:r>
          </w:p>
        </w:tc>
        <w:tc>
          <w:tcPr>
            <w:tcW w:w="1560" w:type="dxa"/>
            <w:shd w:val="clear" w:color="auto" w:fill="75BDA7" w:themeFill="accent3"/>
            <w:tcMar/>
          </w:tcPr>
          <w:p w:rsidR="0028208A" w:rsidP="0028208A" w:rsidRDefault="0028208A" w14:paraId="605EC93A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5DD9B33" w:rsidR="0028208A">
              <w:rPr>
                <w:rFonts w:ascii="Calibri" w:hAnsi="Calibri" w:eastAsia="Calibri" w:cs="Calibri"/>
                <w:color w:val="000000" w:themeColor="text1" w:themeTint="FF" w:themeShade="FF"/>
              </w:rPr>
              <w:t>Mandag</w:t>
            </w:r>
          </w:p>
        </w:tc>
        <w:tc>
          <w:tcPr>
            <w:tcW w:w="1755" w:type="dxa"/>
            <w:gridSpan w:val="2"/>
            <w:shd w:val="clear" w:color="auto" w:fill="75BDA7" w:themeFill="accent3"/>
            <w:tcMar/>
          </w:tcPr>
          <w:p w:rsidR="0028208A" w:rsidP="0028208A" w:rsidRDefault="0028208A" w14:paraId="2F5AA437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5DD9B33" w:rsidR="0028208A">
              <w:rPr>
                <w:rFonts w:ascii="Calibri" w:hAnsi="Calibri" w:eastAsia="Calibri" w:cs="Calibri"/>
                <w:color w:val="000000" w:themeColor="text1" w:themeTint="FF" w:themeShade="FF"/>
              </w:rPr>
              <w:t>Tirsdag</w:t>
            </w:r>
          </w:p>
        </w:tc>
        <w:tc>
          <w:tcPr>
            <w:tcW w:w="1755" w:type="dxa"/>
            <w:shd w:val="clear" w:color="auto" w:fill="75BDA7" w:themeFill="accent3"/>
            <w:tcMar/>
          </w:tcPr>
          <w:p w:rsidR="0028208A" w:rsidP="0028208A" w:rsidRDefault="0028208A" w14:paraId="435AAC45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5DD9B33" w:rsidR="0028208A">
              <w:rPr>
                <w:rFonts w:ascii="Calibri" w:hAnsi="Calibri" w:eastAsia="Calibri" w:cs="Calibri"/>
                <w:color w:val="000000" w:themeColor="text1" w:themeTint="FF" w:themeShade="FF"/>
              </w:rPr>
              <w:t>Onsdag</w:t>
            </w:r>
          </w:p>
        </w:tc>
        <w:tc>
          <w:tcPr>
            <w:tcW w:w="1665" w:type="dxa"/>
            <w:shd w:val="clear" w:color="auto" w:fill="75BDA7" w:themeFill="accent3"/>
            <w:tcMar/>
          </w:tcPr>
          <w:p w:rsidR="0028208A" w:rsidP="0028208A" w:rsidRDefault="0028208A" w14:paraId="088FA830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5DD9B33" w:rsidR="0028208A">
              <w:rPr>
                <w:rFonts w:ascii="Calibri" w:hAnsi="Calibri" w:eastAsia="Calibri" w:cs="Calibri"/>
                <w:color w:val="000000" w:themeColor="text1" w:themeTint="FF" w:themeShade="FF"/>
              </w:rPr>
              <w:t>Torsdag</w:t>
            </w:r>
          </w:p>
        </w:tc>
        <w:tc>
          <w:tcPr>
            <w:tcW w:w="1695" w:type="dxa"/>
            <w:shd w:val="clear" w:color="auto" w:fill="75BDA7" w:themeFill="accent3"/>
            <w:tcMar/>
          </w:tcPr>
          <w:p w:rsidR="0028208A" w:rsidP="0028208A" w:rsidRDefault="0028208A" w14:paraId="0A33FA1B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5DD9B33" w:rsidR="0028208A">
              <w:rPr>
                <w:rFonts w:ascii="Calibri" w:hAnsi="Calibri" w:eastAsia="Calibri" w:cs="Calibri"/>
                <w:color w:val="000000" w:themeColor="text1" w:themeTint="FF" w:themeShade="FF"/>
              </w:rPr>
              <w:t>Fredag</w:t>
            </w:r>
          </w:p>
        </w:tc>
      </w:tr>
      <w:tr w:rsidR="0028208A" w:rsidTr="75DD9B33" w14:paraId="1CCE869C" w14:textId="77777777">
        <w:trPr>
          <w:trHeight w:val="495"/>
        </w:trPr>
        <w:tc>
          <w:tcPr>
            <w:tcW w:w="720" w:type="dxa"/>
            <w:shd w:val="clear" w:color="auto" w:fill="75BDA7" w:themeFill="accent3"/>
            <w:tcMar/>
          </w:tcPr>
          <w:p w:rsidR="0028208A" w:rsidP="0028208A" w:rsidRDefault="0028208A" w14:paraId="53811F5B" w14:textId="7341735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5DD9B33" w:rsidR="0028208A">
              <w:rPr>
                <w:rFonts w:ascii="Calibri" w:hAnsi="Calibri" w:eastAsia="Calibri" w:cs="Calibri"/>
                <w:color w:val="000000" w:themeColor="text1" w:themeTint="FF" w:themeShade="FF"/>
              </w:rPr>
              <w:t>1.</w:t>
            </w:r>
          </w:p>
        </w:tc>
        <w:tc>
          <w:tcPr>
            <w:tcW w:w="1560" w:type="dxa"/>
            <w:tcMar/>
          </w:tcPr>
          <w:p w:rsidR="0028208A" w:rsidP="0028208A" w:rsidRDefault="1FBACA7F" w14:paraId="1B9CCFDC" w14:textId="6B76655E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5DD9B33" w:rsidR="7C2C4ADE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M</w:t>
            </w:r>
            <w:r w:rsidRPr="75DD9B33" w:rsidR="440A6149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atematikk</w:t>
            </w:r>
          </w:p>
        </w:tc>
        <w:tc>
          <w:tcPr>
            <w:tcW w:w="945" w:type="dxa"/>
            <w:tcMar/>
          </w:tcPr>
          <w:p w:rsidR="0028208A" w:rsidP="0028208A" w:rsidRDefault="536FA522" w14:paraId="69DEF0AE" w14:textId="3186C34E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5DD9B33" w:rsidR="5919A380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M&amp;H</w:t>
            </w:r>
          </w:p>
        </w:tc>
        <w:tc>
          <w:tcPr>
            <w:tcW w:w="810" w:type="dxa"/>
            <w:tcMar/>
          </w:tcPr>
          <w:p w:rsidR="536FA522" w:rsidP="67A18958" w:rsidRDefault="536FA522" w14:paraId="672578E8" w14:textId="5DF22FAE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5DD9B33" w:rsidR="5919A380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Eng.</w:t>
            </w:r>
          </w:p>
        </w:tc>
        <w:tc>
          <w:tcPr>
            <w:tcW w:w="1755" w:type="dxa"/>
            <w:tcMar/>
          </w:tcPr>
          <w:p w:rsidR="0028208A" w:rsidP="0028208A" w:rsidRDefault="1E5D84FA" w14:paraId="28C4212C" w14:textId="68F38060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5DD9B33" w:rsidR="02A3443E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Språk</w:t>
            </w:r>
          </w:p>
        </w:tc>
        <w:tc>
          <w:tcPr>
            <w:tcW w:w="1665" w:type="dxa"/>
            <w:tcMar/>
          </w:tcPr>
          <w:p w:rsidR="0028208A" w:rsidP="0028208A" w:rsidRDefault="3EA51D15" w14:paraId="07396649" w14:textId="6F798777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5DD9B33" w:rsidR="77C80695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K</w:t>
            </w:r>
            <w:r w:rsidRPr="75DD9B33" w:rsidR="4DB44F6C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roppsøving</w:t>
            </w:r>
          </w:p>
        </w:tc>
        <w:tc>
          <w:tcPr>
            <w:tcW w:w="1695" w:type="dxa"/>
            <w:tcMar/>
          </w:tcPr>
          <w:p w:rsidR="0028208A" w:rsidP="0028208A" w:rsidRDefault="4FD0FF84" w14:paraId="4015B511" w14:textId="325B3538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5DD9B33" w:rsidR="030B0AD3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KRLE</w:t>
            </w:r>
          </w:p>
        </w:tc>
      </w:tr>
      <w:tr w:rsidR="0028208A" w:rsidTr="75DD9B33" w14:paraId="71FEA4F9" w14:textId="77777777">
        <w:trPr>
          <w:trHeight w:val="300"/>
        </w:trPr>
        <w:tc>
          <w:tcPr>
            <w:tcW w:w="720" w:type="dxa"/>
            <w:shd w:val="clear" w:color="auto" w:fill="75BDA7" w:themeFill="accent3"/>
            <w:tcMar/>
          </w:tcPr>
          <w:p w:rsidR="0028208A" w:rsidP="0028208A" w:rsidRDefault="0028208A" w14:paraId="3A0EC5E5" w14:textId="5841A4A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5DD9B33" w:rsidR="0028208A">
              <w:rPr>
                <w:rFonts w:ascii="Calibri" w:hAnsi="Calibri" w:eastAsia="Calibri" w:cs="Calibri"/>
                <w:color w:val="000000" w:themeColor="text1" w:themeTint="FF" w:themeShade="FF"/>
              </w:rPr>
              <w:t>2.</w:t>
            </w:r>
          </w:p>
        </w:tc>
        <w:tc>
          <w:tcPr>
            <w:tcW w:w="1560" w:type="dxa"/>
            <w:tcMar/>
          </w:tcPr>
          <w:p w:rsidR="0028208A" w:rsidP="0028208A" w:rsidRDefault="7F0D3D17" w14:paraId="63CAB702" w14:textId="0510ABE6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5DD9B33" w:rsidR="05F5AE51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Musikk</w:t>
            </w:r>
          </w:p>
        </w:tc>
        <w:tc>
          <w:tcPr>
            <w:tcW w:w="945" w:type="dxa"/>
            <w:tcMar/>
          </w:tcPr>
          <w:p w:rsidR="0028208A" w:rsidP="69786F1A" w:rsidRDefault="6C706318" w14:paraId="72DBB93D" w14:textId="768036D2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5DD9B33" w:rsidR="562B51CA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M&amp;H</w:t>
            </w:r>
          </w:p>
        </w:tc>
        <w:tc>
          <w:tcPr>
            <w:tcW w:w="810" w:type="dxa"/>
            <w:tcMar/>
          </w:tcPr>
          <w:p w:rsidR="22E6F924" w:rsidP="0C4DF2F5" w:rsidRDefault="6C706318" w14:paraId="0AC45983" w14:textId="1699BAD5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5DD9B33" w:rsidR="562B51CA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Nafa</w:t>
            </w:r>
          </w:p>
        </w:tc>
        <w:tc>
          <w:tcPr>
            <w:tcW w:w="1755" w:type="dxa"/>
            <w:tcMar/>
          </w:tcPr>
          <w:p w:rsidR="0028208A" w:rsidP="0028208A" w:rsidRDefault="4535AD96" w14:paraId="725E607A" w14:textId="50BCC4CE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5DD9B33" w:rsidR="49147BE0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S</w:t>
            </w:r>
            <w:r w:rsidRPr="75DD9B33" w:rsidR="7018A2A8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pråk</w:t>
            </w:r>
          </w:p>
        </w:tc>
        <w:tc>
          <w:tcPr>
            <w:tcW w:w="1665" w:type="dxa"/>
            <w:tcMar/>
          </w:tcPr>
          <w:p w:rsidR="0028208A" w:rsidP="0028208A" w:rsidRDefault="1191429B" w14:paraId="29A82A53" w14:textId="6B3AE3D5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5DD9B33" w:rsidR="341D7F34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K</w:t>
            </w:r>
            <w:r w:rsidRPr="75DD9B33" w:rsidR="678F8289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roppsøving</w:t>
            </w:r>
          </w:p>
        </w:tc>
        <w:tc>
          <w:tcPr>
            <w:tcW w:w="1695" w:type="dxa"/>
            <w:tcMar/>
          </w:tcPr>
          <w:p w:rsidR="0028208A" w:rsidP="0028208A" w:rsidRDefault="343944A9" w14:paraId="336C6B53" w14:textId="057E7784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5DD9B33" w:rsidR="23FAE91E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Engelsk</w:t>
            </w:r>
          </w:p>
        </w:tc>
      </w:tr>
      <w:tr w:rsidR="0028208A" w:rsidTr="75DD9B33" w14:paraId="6A673956" w14:textId="77777777">
        <w:trPr>
          <w:trHeight w:val="300"/>
        </w:trPr>
        <w:tc>
          <w:tcPr>
            <w:tcW w:w="720" w:type="dxa"/>
            <w:shd w:val="clear" w:color="auto" w:fill="75BDA7" w:themeFill="accent3"/>
            <w:tcMar/>
          </w:tcPr>
          <w:p w:rsidR="0028208A" w:rsidP="0028208A" w:rsidRDefault="0028208A" w14:paraId="510BCF27" w14:textId="3389210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5DD9B33" w:rsidR="0028208A">
              <w:rPr>
                <w:rFonts w:ascii="Calibri" w:hAnsi="Calibri" w:eastAsia="Calibri" w:cs="Calibri"/>
                <w:color w:val="000000" w:themeColor="text1" w:themeTint="FF" w:themeShade="FF"/>
              </w:rPr>
              <w:t>3.</w:t>
            </w:r>
          </w:p>
        </w:tc>
        <w:tc>
          <w:tcPr>
            <w:tcW w:w="1560" w:type="dxa"/>
            <w:tcMar/>
          </w:tcPr>
          <w:p w:rsidR="0028208A" w:rsidP="0028208A" w:rsidRDefault="7401D208" w14:paraId="4D16FE2F" w14:textId="1FF4C2DB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5DD9B33" w:rsidR="72801F10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Norsk</w:t>
            </w:r>
          </w:p>
        </w:tc>
        <w:tc>
          <w:tcPr>
            <w:tcW w:w="945" w:type="dxa"/>
            <w:tcMar/>
          </w:tcPr>
          <w:p w:rsidR="31C0D495" w:rsidP="0C4DF2F5" w:rsidRDefault="256319DB" w14:paraId="29E9633C" w14:textId="36912C60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5DD9B33" w:rsidR="1972066B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Eng.</w:t>
            </w:r>
          </w:p>
        </w:tc>
        <w:tc>
          <w:tcPr>
            <w:tcW w:w="810" w:type="dxa"/>
            <w:tcMar/>
          </w:tcPr>
          <w:p w:rsidR="31C0D495" w:rsidP="0C4DF2F5" w:rsidRDefault="4AF55E4F" w14:paraId="0A517C7A" w14:textId="4D5442FE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5DD9B33" w:rsidR="2DD21DB9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M&amp;H</w:t>
            </w:r>
          </w:p>
        </w:tc>
        <w:tc>
          <w:tcPr>
            <w:tcW w:w="1755" w:type="dxa"/>
            <w:tcMar/>
          </w:tcPr>
          <w:p w:rsidR="0028208A" w:rsidP="0028208A" w:rsidRDefault="7896DBA5" w14:paraId="66C9D0B4" w14:textId="2A977284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5DD9B33" w:rsidR="4E51E459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Matematikk</w:t>
            </w:r>
          </w:p>
        </w:tc>
        <w:tc>
          <w:tcPr>
            <w:tcW w:w="1665" w:type="dxa"/>
            <w:tcMar/>
          </w:tcPr>
          <w:p w:rsidR="0028208A" w:rsidP="0028208A" w:rsidRDefault="685F8D10" w14:paraId="4A83BF50" w14:textId="7901928C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5DD9B33" w:rsidR="680F5909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Matematikk</w:t>
            </w:r>
          </w:p>
        </w:tc>
        <w:tc>
          <w:tcPr>
            <w:tcW w:w="1695" w:type="dxa"/>
            <w:tcMar/>
          </w:tcPr>
          <w:p w:rsidR="0028208A" w:rsidP="0028208A" w:rsidRDefault="3D7F0FE9" w14:paraId="3B4F406C" w14:textId="424856C9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5DD9B33" w:rsidR="45929558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Samfunnsfag</w:t>
            </w:r>
          </w:p>
        </w:tc>
      </w:tr>
      <w:tr w:rsidR="0028208A" w:rsidTr="75DD9B33" w14:paraId="370E3FD5" w14:textId="77777777">
        <w:trPr>
          <w:trHeight w:val="390"/>
        </w:trPr>
        <w:tc>
          <w:tcPr>
            <w:tcW w:w="720" w:type="dxa"/>
            <w:shd w:val="clear" w:color="auto" w:fill="75BDA7" w:themeFill="accent3"/>
            <w:tcMar/>
          </w:tcPr>
          <w:p w:rsidR="0028208A" w:rsidP="0028208A" w:rsidRDefault="0028208A" w14:paraId="150F8ABC" w14:textId="4B500F2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5DD9B33" w:rsidR="0028208A">
              <w:rPr>
                <w:rFonts w:ascii="Calibri" w:hAnsi="Calibri" w:eastAsia="Calibri" w:cs="Calibri"/>
                <w:color w:val="000000" w:themeColor="text1" w:themeTint="FF" w:themeShade="FF"/>
              </w:rPr>
              <w:t>4.</w:t>
            </w:r>
          </w:p>
        </w:tc>
        <w:tc>
          <w:tcPr>
            <w:tcW w:w="1560" w:type="dxa"/>
            <w:tcMar/>
          </w:tcPr>
          <w:p w:rsidR="0028208A" w:rsidP="0028208A" w:rsidRDefault="2DAD02F8" w14:paraId="104A16C1" w14:textId="5F6D3B5D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5DD9B33" w:rsidR="24BD57BC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Samfunnsfag</w:t>
            </w:r>
          </w:p>
        </w:tc>
        <w:tc>
          <w:tcPr>
            <w:tcW w:w="945" w:type="dxa"/>
            <w:tcMar/>
          </w:tcPr>
          <w:p w:rsidR="0028208A" w:rsidP="0028208A" w:rsidRDefault="7BF76E01" w14:paraId="0557B665" w14:textId="21F3E5A7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5DD9B33" w:rsidR="2CDCD4F1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Nafa</w:t>
            </w:r>
          </w:p>
        </w:tc>
        <w:tc>
          <w:tcPr>
            <w:tcW w:w="810" w:type="dxa"/>
            <w:tcMar/>
          </w:tcPr>
          <w:p w:rsidR="6EC6437F" w:rsidP="67A18958" w:rsidRDefault="6EC6437F" w14:paraId="1DA99519" w14:textId="5D66A68F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5DD9B33" w:rsidR="361835B7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M&amp;H</w:t>
            </w:r>
          </w:p>
        </w:tc>
        <w:tc>
          <w:tcPr>
            <w:tcW w:w="1755" w:type="dxa"/>
            <w:tcMar/>
          </w:tcPr>
          <w:p w:rsidR="0028208A" w:rsidP="0028208A" w:rsidRDefault="4369132E" w14:paraId="10FCF0B9" w14:textId="4AA9943E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5DD9B33" w:rsidR="135DEC83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Norsk</w:t>
            </w:r>
          </w:p>
        </w:tc>
        <w:tc>
          <w:tcPr>
            <w:tcW w:w="1665" w:type="dxa"/>
            <w:tcMar/>
          </w:tcPr>
          <w:p w:rsidR="0028208A" w:rsidP="67A18958" w:rsidRDefault="0520219B" w14:paraId="1F21FAAB" w14:textId="2189513E">
            <w:pPr>
              <w:pStyle w:val="Overskrift6"/>
              <w:rPr>
                <w:rFonts w:ascii="Calibri Light" w:hAnsi="Calibri Light" w:eastAsia="Calibri Light" w:cs="Calibri Light"/>
                <w:color w:val="auto"/>
              </w:rPr>
            </w:pPr>
            <w:r w:rsidRPr="75DD9B33" w:rsidR="5F7E0788">
              <w:rPr>
                <w:rFonts w:ascii="Calibri Light" w:hAnsi="Calibri Light" w:eastAsia="Calibri Light" w:cs="Calibri Light"/>
                <w:color w:val="auto"/>
              </w:rPr>
              <w:t>Valgfag</w:t>
            </w:r>
          </w:p>
        </w:tc>
        <w:tc>
          <w:tcPr>
            <w:tcW w:w="1695" w:type="dxa"/>
            <w:tcMar/>
          </w:tcPr>
          <w:p w:rsidR="0028208A" w:rsidP="0028208A" w:rsidRDefault="16D233C8" w14:paraId="759A2F1C" w14:textId="5F3DC68D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5DD9B33" w:rsidR="55C08DEC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Norsk</w:t>
            </w:r>
          </w:p>
        </w:tc>
      </w:tr>
      <w:tr w:rsidR="0028208A" w:rsidTr="75DD9B33" w14:paraId="1E114221" w14:textId="77777777">
        <w:trPr>
          <w:trHeight w:val="300"/>
        </w:trPr>
        <w:tc>
          <w:tcPr>
            <w:tcW w:w="720" w:type="dxa"/>
            <w:shd w:val="clear" w:color="auto" w:fill="75BDA7" w:themeFill="accent3"/>
            <w:tcMar/>
          </w:tcPr>
          <w:p w:rsidR="0028208A" w:rsidP="0028208A" w:rsidRDefault="0028208A" w14:paraId="38B38F31" w14:textId="4344E2D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5DD9B33" w:rsidR="0028208A">
              <w:rPr>
                <w:rFonts w:ascii="Calibri" w:hAnsi="Calibri" w:eastAsia="Calibri" w:cs="Calibri"/>
                <w:color w:val="000000" w:themeColor="text1" w:themeTint="FF" w:themeShade="FF"/>
              </w:rPr>
              <w:t>5.</w:t>
            </w:r>
          </w:p>
        </w:tc>
        <w:tc>
          <w:tcPr>
            <w:tcW w:w="1560" w:type="dxa"/>
            <w:tcMar/>
          </w:tcPr>
          <w:p w:rsidR="0028208A" w:rsidP="0028208A" w:rsidRDefault="43CBB9DB" w14:paraId="5B892936" w14:textId="63092646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5DD9B33" w:rsidR="69ADC023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Naturf</w:t>
            </w:r>
            <w:r w:rsidRPr="75DD9B33" w:rsidR="25DCE602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ag</w:t>
            </w:r>
          </w:p>
        </w:tc>
        <w:tc>
          <w:tcPr>
            <w:tcW w:w="1755" w:type="dxa"/>
            <w:gridSpan w:val="2"/>
            <w:tcMar/>
          </w:tcPr>
          <w:p w:rsidR="0028208A" w:rsidP="0028208A" w:rsidRDefault="26D09B37" w14:paraId="37FED15D" w14:textId="77ED9EEC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5DD9B33" w:rsidR="7FC2DC7D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Utdanningsvalg</w:t>
            </w:r>
          </w:p>
        </w:tc>
        <w:tc>
          <w:tcPr>
            <w:tcW w:w="1755" w:type="dxa"/>
            <w:shd w:val="clear" w:color="auto" w:fill="D9D9D9" w:themeFill="background1" w:themeFillShade="D9"/>
            <w:tcMar/>
          </w:tcPr>
          <w:p w:rsidR="0028208A" w:rsidP="0028208A" w:rsidRDefault="0028208A" w14:paraId="45B2A0F8" w14:textId="4E09FD4D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</w:p>
        </w:tc>
        <w:tc>
          <w:tcPr>
            <w:tcW w:w="1665" w:type="dxa"/>
            <w:tcMar/>
          </w:tcPr>
          <w:p w:rsidR="0028208A" w:rsidP="0028208A" w:rsidRDefault="72575726" w14:paraId="70D62F2B" w14:textId="578D54D6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5DD9B33" w:rsidR="326F5B6D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Valgfag</w:t>
            </w:r>
          </w:p>
        </w:tc>
        <w:tc>
          <w:tcPr>
            <w:tcW w:w="1695" w:type="dxa"/>
            <w:tcMar/>
          </w:tcPr>
          <w:p w:rsidR="0028208A" w:rsidP="0028208A" w:rsidRDefault="05B0D6B4" w14:paraId="63DC8618" w14:textId="64DC76DB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75DD9B33" w:rsidR="0712B5DC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Naturfag</w:t>
            </w:r>
          </w:p>
        </w:tc>
      </w:tr>
    </w:tbl>
    <w:p w:rsidR="003D313D" w:rsidP="296823CE" w:rsidRDefault="6E749ECE" w14:paraId="6A7FA7F2" w14:textId="0EF70590">
      <w:r w:rsidR="6E749ECE">
        <w:rPr/>
        <w:t xml:space="preserve">           </w:t>
      </w:r>
    </w:p>
    <w:p w:rsidRPr="00611B6B" w:rsidR="005764DB" w:rsidP="1F01DBC8" w:rsidRDefault="005764DB" w14:paraId="3983DADD" w14:textId="62978FC0">
      <w:pPr>
        <w:rPr>
          <w:lang w:val="nn-NO"/>
        </w:rPr>
      </w:pPr>
    </w:p>
    <w:sectPr w:rsidRPr="00611B6B" w:rsidR="005764DB" w:rsidSect="001A4EC2">
      <w:pgSz w:w="11906" w:h="16838" w:orient="portrait"/>
      <w:pgMar w:top="720" w:right="720" w:bottom="720" w:left="720" w:header="708" w:footer="708" w:gutter="0"/>
      <w:pgBorders w:offsetFrom="page">
        <w:top w:val="single" w:color="75BDA7" w:themeColor="accent3" w:sz="48" w:space="24"/>
        <w:left w:val="single" w:color="75BDA7" w:themeColor="accent3" w:sz="48" w:space="24"/>
        <w:bottom w:val="single" w:color="75BDA7" w:themeColor="accent3" w:sz="48" w:space="24"/>
        <w:right w:val="single" w:color="75BDA7" w:themeColor="accent3" w:sz="4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4EC2" w:rsidP="00BD3A99" w:rsidRDefault="001A4EC2" w14:paraId="11398980" w14:textId="77777777">
      <w:pPr>
        <w:spacing w:after="0" w:line="240" w:lineRule="auto"/>
      </w:pPr>
      <w:r>
        <w:separator/>
      </w:r>
    </w:p>
  </w:endnote>
  <w:endnote w:type="continuationSeparator" w:id="0">
    <w:p w:rsidR="001A4EC2" w:rsidP="00BD3A99" w:rsidRDefault="001A4EC2" w14:paraId="6A759F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4EC2" w:rsidP="00BD3A99" w:rsidRDefault="001A4EC2" w14:paraId="34952223" w14:textId="77777777">
      <w:pPr>
        <w:spacing w:after="0" w:line="240" w:lineRule="auto"/>
      </w:pPr>
      <w:r>
        <w:separator/>
      </w:r>
    </w:p>
  </w:footnote>
  <w:footnote w:type="continuationSeparator" w:id="0">
    <w:p w:rsidR="001A4EC2" w:rsidP="00BD3A99" w:rsidRDefault="001A4EC2" w14:paraId="5D18559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99"/>
    <w:rsid w:val="00001BBC"/>
    <w:rsid w:val="00007D03"/>
    <w:rsid w:val="0003761A"/>
    <w:rsid w:val="00037C8D"/>
    <w:rsid w:val="00082A53"/>
    <w:rsid w:val="0009459C"/>
    <w:rsid w:val="00094B92"/>
    <w:rsid w:val="00104DCF"/>
    <w:rsid w:val="001159F4"/>
    <w:rsid w:val="001172F6"/>
    <w:rsid w:val="00140193"/>
    <w:rsid w:val="00145C0B"/>
    <w:rsid w:val="001676E6"/>
    <w:rsid w:val="00174C5D"/>
    <w:rsid w:val="00183246"/>
    <w:rsid w:val="00185029"/>
    <w:rsid w:val="001911AB"/>
    <w:rsid w:val="001A4EC2"/>
    <w:rsid w:val="001D0527"/>
    <w:rsid w:val="001F1CD8"/>
    <w:rsid w:val="00214284"/>
    <w:rsid w:val="0021684D"/>
    <w:rsid w:val="00224B04"/>
    <w:rsid w:val="002455B5"/>
    <w:rsid w:val="00254652"/>
    <w:rsid w:val="0028208A"/>
    <w:rsid w:val="00290CB8"/>
    <w:rsid w:val="002F515E"/>
    <w:rsid w:val="00324227"/>
    <w:rsid w:val="00331D3F"/>
    <w:rsid w:val="003854F5"/>
    <w:rsid w:val="003B0555"/>
    <w:rsid w:val="003B5E30"/>
    <w:rsid w:val="003D313D"/>
    <w:rsid w:val="00411E4E"/>
    <w:rsid w:val="00434EE0"/>
    <w:rsid w:val="00447E4F"/>
    <w:rsid w:val="004972CC"/>
    <w:rsid w:val="004B055A"/>
    <w:rsid w:val="0056299D"/>
    <w:rsid w:val="00575296"/>
    <w:rsid w:val="005764DB"/>
    <w:rsid w:val="005F65FB"/>
    <w:rsid w:val="00611B6B"/>
    <w:rsid w:val="00667049"/>
    <w:rsid w:val="006A168A"/>
    <w:rsid w:val="006D0004"/>
    <w:rsid w:val="007200C6"/>
    <w:rsid w:val="007472BA"/>
    <w:rsid w:val="00751936"/>
    <w:rsid w:val="007716A3"/>
    <w:rsid w:val="007948E2"/>
    <w:rsid w:val="007D6DD5"/>
    <w:rsid w:val="007F2347"/>
    <w:rsid w:val="008232BF"/>
    <w:rsid w:val="00836E9A"/>
    <w:rsid w:val="00842F74"/>
    <w:rsid w:val="008436B5"/>
    <w:rsid w:val="00853BEC"/>
    <w:rsid w:val="008763F8"/>
    <w:rsid w:val="00876697"/>
    <w:rsid w:val="00886682"/>
    <w:rsid w:val="00A106A8"/>
    <w:rsid w:val="00A30577"/>
    <w:rsid w:val="00A43C24"/>
    <w:rsid w:val="00A5110B"/>
    <w:rsid w:val="00A77EA0"/>
    <w:rsid w:val="00AB562C"/>
    <w:rsid w:val="00AE53CE"/>
    <w:rsid w:val="00B06DA8"/>
    <w:rsid w:val="00B4093F"/>
    <w:rsid w:val="00BD3A99"/>
    <w:rsid w:val="00C86271"/>
    <w:rsid w:val="00CA2C44"/>
    <w:rsid w:val="00D073CD"/>
    <w:rsid w:val="00D50A94"/>
    <w:rsid w:val="00DA79EA"/>
    <w:rsid w:val="00DD67E4"/>
    <w:rsid w:val="00E025A6"/>
    <w:rsid w:val="00E23091"/>
    <w:rsid w:val="00E77257"/>
    <w:rsid w:val="00E819EE"/>
    <w:rsid w:val="00EE00C8"/>
    <w:rsid w:val="00EF2CD8"/>
    <w:rsid w:val="00EF4145"/>
    <w:rsid w:val="00F54C1E"/>
    <w:rsid w:val="00F72B07"/>
    <w:rsid w:val="00FB5615"/>
    <w:rsid w:val="00FC24C8"/>
    <w:rsid w:val="01476C16"/>
    <w:rsid w:val="0197DE19"/>
    <w:rsid w:val="01F2406B"/>
    <w:rsid w:val="022157EC"/>
    <w:rsid w:val="02A3443E"/>
    <w:rsid w:val="02B94866"/>
    <w:rsid w:val="030B0AD3"/>
    <w:rsid w:val="030C11D9"/>
    <w:rsid w:val="03C91D40"/>
    <w:rsid w:val="03DBEDBD"/>
    <w:rsid w:val="040BD68C"/>
    <w:rsid w:val="0479A852"/>
    <w:rsid w:val="0520219B"/>
    <w:rsid w:val="05730F01"/>
    <w:rsid w:val="05B0D6B4"/>
    <w:rsid w:val="05F5AE51"/>
    <w:rsid w:val="05FB2A12"/>
    <w:rsid w:val="0681060D"/>
    <w:rsid w:val="0712B5DC"/>
    <w:rsid w:val="07C13DA0"/>
    <w:rsid w:val="08485C9E"/>
    <w:rsid w:val="086A29F5"/>
    <w:rsid w:val="096F871F"/>
    <w:rsid w:val="099344D1"/>
    <w:rsid w:val="0A2A8DE6"/>
    <w:rsid w:val="0A64C6A3"/>
    <w:rsid w:val="0A8E0A81"/>
    <w:rsid w:val="0B0A3DA0"/>
    <w:rsid w:val="0B38C1C5"/>
    <w:rsid w:val="0BF9F2F9"/>
    <w:rsid w:val="0C00C9F3"/>
    <w:rsid w:val="0C1092FA"/>
    <w:rsid w:val="0C304C1C"/>
    <w:rsid w:val="0C4DF2F5"/>
    <w:rsid w:val="0CBE507D"/>
    <w:rsid w:val="0CD0F94C"/>
    <w:rsid w:val="0D2EF828"/>
    <w:rsid w:val="0D8D4E15"/>
    <w:rsid w:val="0E4D069F"/>
    <w:rsid w:val="0EABD05D"/>
    <w:rsid w:val="0EB68981"/>
    <w:rsid w:val="0F5A82EC"/>
    <w:rsid w:val="0FA2BFA7"/>
    <w:rsid w:val="103EFD18"/>
    <w:rsid w:val="1096B324"/>
    <w:rsid w:val="113C29EE"/>
    <w:rsid w:val="1191429B"/>
    <w:rsid w:val="11DA0F76"/>
    <w:rsid w:val="12354446"/>
    <w:rsid w:val="1286B191"/>
    <w:rsid w:val="1342149D"/>
    <w:rsid w:val="134348EB"/>
    <w:rsid w:val="135DEC83"/>
    <w:rsid w:val="1470E63D"/>
    <w:rsid w:val="14CCF804"/>
    <w:rsid w:val="15CFD854"/>
    <w:rsid w:val="1625E7F4"/>
    <w:rsid w:val="16D233C8"/>
    <w:rsid w:val="17AE66D3"/>
    <w:rsid w:val="18575E25"/>
    <w:rsid w:val="18D35A72"/>
    <w:rsid w:val="196B68AC"/>
    <w:rsid w:val="1972066B"/>
    <w:rsid w:val="19B15621"/>
    <w:rsid w:val="1A1663E2"/>
    <w:rsid w:val="1A240BA6"/>
    <w:rsid w:val="1BBFDC07"/>
    <w:rsid w:val="1BE07C9F"/>
    <w:rsid w:val="1C1FD392"/>
    <w:rsid w:val="1C23D7A8"/>
    <w:rsid w:val="1D112E33"/>
    <w:rsid w:val="1D12628A"/>
    <w:rsid w:val="1D20D6D5"/>
    <w:rsid w:val="1DAA7B54"/>
    <w:rsid w:val="1E5D84FA"/>
    <w:rsid w:val="1EB4EDB0"/>
    <w:rsid w:val="1ED7A0C7"/>
    <w:rsid w:val="1EF77CC9"/>
    <w:rsid w:val="1F01DBC8"/>
    <w:rsid w:val="1F6F8CEF"/>
    <w:rsid w:val="1F7A7305"/>
    <w:rsid w:val="1F7EA820"/>
    <w:rsid w:val="1FBACA7F"/>
    <w:rsid w:val="203EF143"/>
    <w:rsid w:val="2109D1DC"/>
    <w:rsid w:val="213B3876"/>
    <w:rsid w:val="21DC98FB"/>
    <w:rsid w:val="222F1D8B"/>
    <w:rsid w:val="22722AF1"/>
    <w:rsid w:val="22E6F924"/>
    <w:rsid w:val="2313FE53"/>
    <w:rsid w:val="23652CF1"/>
    <w:rsid w:val="23FAE91E"/>
    <w:rsid w:val="2431344E"/>
    <w:rsid w:val="24BD57BC"/>
    <w:rsid w:val="24F1E352"/>
    <w:rsid w:val="256319DB"/>
    <w:rsid w:val="25DCE602"/>
    <w:rsid w:val="25F7AA80"/>
    <w:rsid w:val="25FECEA2"/>
    <w:rsid w:val="2651D93A"/>
    <w:rsid w:val="26636724"/>
    <w:rsid w:val="26A3F33C"/>
    <w:rsid w:val="26AE95AF"/>
    <w:rsid w:val="26C096B4"/>
    <w:rsid w:val="26C7ECC2"/>
    <w:rsid w:val="26D09B37"/>
    <w:rsid w:val="284EE112"/>
    <w:rsid w:val="286A8AC9"/>
    <w:rsid w:val="28D97F08"/>
    <w:rsid w:val="296823CE"/>
    <w:rsid w:val="2B365A3D"/>
    <w:rsid w:val="2B7A0EBB"/>
    <w:rsid w:val="2B9112AE"/>
    <w:rsid w:val="2BA8D573"/>
    <w:rsid w:val="2BC880E6"/>
    <w:rsid w:val="2BE0A9A8"/>
    <w:rsid w:val="2C5D2B28"/>
    <w:rsid w:val="2CDCD4F1"/>
    <w:rsid w:val="2DAD02F8"/>
    <w:rsid w:val="2DD21DB9"/>
    <w:rsid w:val="2EBE70CD"/>
    <w:rsid w:val="2F7585A4"/>
    <w:rsid w:val="2F7BA38D"/>
    <w:rsid w:val="2FE46873"/>
    <w:rsid w:val="2FFD803B"/>
    <w:rsid w:val="30F0A14B"/>
    <w:rsid w:val="31840B8A"/>
    <w:rsid w:val="31C0D495"/>
    <w:rsid w:val="323033C8"/>
    <w:rsid w:val="325F7529"/>
    <w:rsid w:val="326F5B6D"/>
    <w:rsid w:val="336E3778"/>
    <w:rsid w:val="336F9045"/>
    <w:rsid w:val="3399219F"/>
    <w:rsid w:val="33D23E7E"/>
    <w:rsid w:val="34020414"/>
    <w:rsid w:val="341D7F34"/>
    <w:rsid w:val="343944A9"/>
    <w:rsid w:val="343F85C3"/>
    <w:rsid w:val="3448F6C7"/>
    <w:rsid w:val="34A526C3"/>
    <w:rsid w:val="34DEFA2C"/>
    <w:rsid w:val="3567D48A"/>
    <w:rsid w:val="35A3667B"/>
    <w:rsid w:val="361835B7"/>
    <w:rsid w:val="3643DF50"/>
    <w:rsid w:val="36A4786D"/>
    <w:rsid w:val="36C69684"/>
    <w:rsid w:val="36EF5B3D"/>
    <w:rsid w:val="37C351FA"/>
    <w:rsid w:val="38A37158"/>
    <w:rsid w:val="38B768EB"/>
    <w:rsid w:val="391C67EA"/>
    <w:rsid w:val="398F1D6F"/>
    <w:rsid w:val="39DD89E1"/>
    <w:rsid w:val="3A0938ED"/>
    <w:rsid w:val="3A984002"/>
    <w:rsid w:val="3B7FFAE7"/>
    <w:rsid w:val="3B840631"/>
    <w:rsid w:val="3BB4F468"/>
    <w:rsid w:val="3BE6AFFC"/>
    <w:rsid w:val="3BF1B701"/>
    <w:rsid w:val="3C229A91"/>
    <w:rsid w:val="3C3B075D"/>
    <w:rsid w:val="3C54DCC4"/>
    <w:rsid w:val="3CA34C48"/>
    <w:rsid w:val="3CB1B0A4"/>
    <w:rsid w:val="3D28CCD1"/>
    <w:rsid w:val="3D7F0FE9"/>
    <w:rsid w:val="3E9DAE8B"/>
    <w:rsid w:val="3EA51D15"/>
    <w:rsid w:val="3F129E3B"/>
    <w:rsid w:val="3F9E76F4"/>
    <w:rsid w:val="3FBC8A33"/>
    <w:rsid w:val="4066043D"/>
    <w:rsid w:val="41307392"/>
    <w:rsid w:val="415756C1"/>
    <w:rsid w:val="415F8D68"/>
    <w:rsid w:val="41C9C750"/>
    <w:rsid w:val="42082113"/>
    <w:rsid w:val="4270F9B1"/>
    <w:rsid w:val="42CAC7CA"/>
    <w:rsid w:val="42FB5DC9"/>
    <w:rsid w:val="43109B40"/>
    <w:rsid w:val="43363092"/>
    <w:rsid w:val="4369132E"/>
    <w:rsid w:val="43A0A223"/>
    <w:rsid w:val="43CBB9DB"/>
    <w:rsid w:val="440A6149"/>
    <w:rsid w:val="44308FED"/>
    <w:rsid w:val="44388B27"/>
    <w:rsid w:val="44A8B1AF"/>
    <w:rsid w:val="44F2B61D"/>
    <w:rsid w:val="4535AD96"/>
    <w:rsid w:val="453FD310"/>
    <w:rsid w:val="456727C9"/>
    <w:rsid w:val="45929558"/>
    <w:rsid w:val="459405F0"/>
    <w:rsid w:val="463EF7DE"/>
    <w:rsid w:val="46DD4D62"/>
    <w:rsid w:val="476DBB86"/>
    <w:rsid w:val="479F31DA"/>
    <w:rsid w:val="49147BE0"/>
    <w:rsid w:val="49181830"/>
    <w:rsid w:val="493853C4"/>
    <w:rsid w:val="493DE4B3"/>
    <w:rsid w:val="49770B4F"/>
    <w:rsid w:val="4A07B640"/>
    <w:rsid w:val="4AF55E4F"/>
    <w:rsid w:val="4B12DBB0"/>
    <w:rsid w:val="4B503B3C"/>
    <w:rsid w:val="4B8CCB23"/>
    <w:rsid w:val="4C8E3A31"/>
    <w:rsid w:val="4D022ED5"/>
    <w:rsid w:val="4DB44F6C"/>
    <w:rsid w:val="4E0FEFC1"/>
    <w:rsid w:val="4E51E459"/>
    <w:rsid w:val="4EA16474"/>
    <w:rsid w:val="4EB2A4ED"/>
    <w:rsid w:val="4ED22B9B"/>
    <w:rsid w:val="4EFF7E58"/>
    <w:rsid w:val="4F7C9C08"/>
    <w:rsid w:val="4FC27EDC"/>
    <w:rsid w:val="4FD0FF84"/>
    <w:rsid w:val="4FE64CD3"/>
    <w:rsid w:val="500DFE6C"/>
    <w:rsid w:val="5061B353"/>
    <w:rsid w:val="50A809E9"/>
    <w:rsid w:val="50DB24AE"/>
    <w:rsid w:val="515E4F3D"/>
    <w:rsid w:val="516D4771"/>
    <w:rsid w:val="5175ABD9"/>
    <w:rsid w:val="52571C54"/>
    <w:rsid w:val="5294E8D7"/>
    <w:rsid w:val="52AADD39"/>
    <w:rsid w:val="52C60DAD"/>
    <w:rsid w:val="530B47C9"/>
    <w:rsid w:val="536FA522"/>
    <w:rsid w:val="53DBF81A"/>
    <w:rsid w:val="542AAFF6"/>
    <w:rsid w:val="549DEF57"/>
    <w:rsid w:val="55434858"/>
    <w:rsid w:val="5549EC6B"/>
    <w:rsid w:val="55A50730"/>
    <w:rsid w:val="55A9F058"/>
    <w:rsid w:val="55C08DEC"/>
    <w:rsid w:val="5602E4C8"/>
    <w:rsid w:val="561A5F0A"/>
    <w:rsid w:val="562B51CA"/>
    <w:rsid w:val="570A46E7"/>
    <w:rsid w:val="57B1BB58"/>
    <w:rsid w:val="57F15EB8"/>
    <w:rsid w:val="58B1B436"/>
    <w:rsid w:val="590FF19E"/>
    <w:rsid w:val="5919A380"/>
    <w:rsid w:val="5921B72A"/>
    <w:rsid w:val="5988B09D"/>
    <w:rsid w:val="5A39FA2B"/>
    <w:rsid w:val="5B2480FE"/>
    <w:rsid w:val="5B30ED00"/>
    <w:rsid w:val="5BB1F72B"/>
    <w:rsid w:val="5C86E4DB"/>
    <w:rsid w:val="5CADBDD8"/>
    <w:rsid w:val="5CC4CFDB"/>
    <w:rsid w:val="5CFE9860"/>
    <w:rsid w:val="5D10A345"/>
    <w:rsid w:val="5D7CAAF1"/>
    <w:rsid w:val="5DBE1D8E"/>
    <w:rsid w:val="5E036CCD"/>
    <w:rsid w:val="5E19FE14"/>
    <w:rsid w:val="5E5FAFB0"/>
    <w:rsid w:val="5F460553"/>
    <w:rsid w:val="5F7E0788"/>
    <w:rsid w:val="6022D362"/>
    <w:rsid w:val="60A09707"/>
    <w:rsid w:val="60CA9F31"/>
    <w:rsid w:val="6115E54D"/>
    <w:rsid w:val="61565D5B"/>
    <w:rsid w:val="618BDE55"/>
    <w:rsid w:val="61A02E84"/>
    <w:rsid w:val="61D0ADF3"/>
    <w:rsid w:val="61F07F00"/>
    <w:rsid w:val="6221A99F"/>
    <w:rsid w:val="623C6768"/>
    <w:rsid w:val="62B54C88"/>
    <w:rsid w:val="631830EE"/>
    <w:rsid w:val="633BFEE5"/>
    <w:rsid w:val="63CA0A1E"/>
    <w:rsid w:val="63E95E34"/>
    <w:rsid w:val="6402C664"/>
    <w:rsid w:val="640FD998"/>
    <w:rsid w:val="645ECC24"/>
    <w:rsid w:val="6460EE93"/>
    <w:rsid w:val="64BEA6E9"/>
    <w:rsid w:val="64C42892"/>
    <w:rsid w:val="650EFC3E"/>
    <w:rsid w:val="651A307B"/>
    <w:rsid w:val="6549E0E3"/>
    <w:rsid w:val="65654617"/>
    <w:rsid w:val="659E629D"/>
    <w:rsid w:val="6662ED01"/>
    <w:rsid w:val="66739FA7"/>
    <w:rsid w:val="66793E42"/>
    <w:rsid w:val="670682A9"/>
    <w:rsid w:val="674C54F6"/>
    <w:rsid w:val="675D31D5"/>
    <w:rsid w:val="677106FF"/>
    <w:rsid w:val="678AF240"/>
    <w:rsid w:val="678F8289"/>
    <w:rsid w:val="67A18958"/>
    <w:rsid w:val="67B05F08"/>
    <w:rsid w:val="67DC67B2"/>
    <w:rsid w:val="680F5909"/>
    <w:rsid w:val="680F7008"/>
    <w:rsid w:val="6854D463"/>
    <w:rsid w:val="685F8D10"/>
    <w:rsid w:val="68698561"/>
    <w:rsid w:val="68B6F6A5"/>
    <w:rsid w:val="68C360E4"/>
    <w:rsid w:val="68D19891"/>
    <w:rsid w:val="68D6ED0E"/>
    <w:rsid w:val="69786F1A"/>
    <w:rsid w:val="69A25DFC"/>
    <w:rsid w:val="69AB4069"/>
    <w:rsid w:val="69ADC023"/>
    <w:rsid w:val="69C2F752"/>
    <w:rsid w:val="6A0AFAAF"/>
    <w:rsid w:val="6A2A639B"/>
    <w:rsid w:val="6A393A4C"/>
    <w:rsid w:val="6B2E2A5E"/>
    <w:rsid w:val="6C37BD19"/>
    <w:rsid w:val="6C706318"/>
    <w:rsid w:val="6DCE225D"/>
    <w:rsid w:val="6E590B1D"/>
    <w:rsid w:val="6E749ECE"/>
    <w:rsid w:val="6E9BC4E2"/>
    <w:rsid w:val="6EC6437F"/>
    <w:rsid w:val="6EE27BCD"/>
    <w:rsid w:val="6F124A0A"/>
    <w:rsid w:val="6F2BF0EC"/>
    <w:rsid w:val="7018A2A8"/>
    <w:rsid w:val="70A09DD0"/>
    <w:rsid w:val="71AA512B"/>
    <w:rsid w:val="71DBB9E5"/>
    <w:rsid w:val="71E13DB2"/>
    <w:rsid w:val="7209DE1E"/>
    <w:rsid w:val="723CE01F"/>
    <w:rsid w:val="72575726"/>
    <w:rsid w:val="72801F10"/>
    <w:rsid w:val="73840FF3"/>
    <w:rsid w:val="7401D208"/>
    <w:rsid w:val="74170F7D"/>
    <w:rsid w:val="746FEDC1"/>
    <w:rsid w:val="74961328"/>
    <w:rsid w:val="74B61B2F"/>
    <w:rsid w:val="74FE2270"/>
    <w:rsid w:val="75163B52"/>
    <w:rsid w:val="759764C4"/>
    <w:rsid w:val="75DD9B33"/>
    <w:rsid w:val="75EFD130"/>
    <w:rsid w:val="75FC8CAE"/>
    <w:rsid w:val="7602BF2B"/>
    <w:rsid w:val="76794E94"/>
    <w:rsid w:val="767BABF4"/>
    <w:rsid w:val="7692A8E0"/>
    <w:rsid w:val="76B85078"/>
    <w:rsid w:val="77C80695"/>
    <w:rsid w:val="780096EB"/>
    <w:rsid w:val="7815D40D"/>
    <w:rsid w:val="784DC35E"/>
    <w:rsid w:val="7896DBA5"/>
    <w:rsid w:val="79156CD2"/>
    <w:rsid w:val="796ED609"/>
    <w:rsid w:val="79AD6B2E"/>
    <w:rsid w:val="79E4AEB9"/>
    <w:rsid w:val="7A29A102"/>
    <w:rsid w:val="7B3B3E80"/>
    <w:rsid w:val="7B3C0A70"/>
    <w:rsid w:val="7B75E1C3"/>
    <w:rsid w:val="7BF5F0DB"/>
    <w:rsid w:val="7BF76E01"/>
    <w:rsid w:val="7C0EFD45"/>
    <w:rsid w:val="7C2C4ADE"/>
    <w:rsid w:val="7C63A0CB"/>
    <w:rsid w:val="7CDBB08B"/>
    <w:rsid w:val="7CE37E98"/>
    <w:rsid w:val="7D92FF27"/>
    <w:rsid w:val="7E98D8E9"/>
    <w:rsid w:val="7F0D3D17"/>
    <w:rsid w:val="7FADF300"/>
    <w:rsid w:val="7FC2D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587A3"/>
  <w15:chartTrackingRefBased/>
  <w15:docId w15:val="{D1E140BF-F28E-4D00-8E34-0AD41303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75DD9B33"/>
    <w:rPr>
      <w:noProof w:val="0"/>
    </w:rPr>
  </w:style>
  <w:style w:type="paragraph" w:styleId="Overskrift1">
    <w:uiPriority w:val="9"/>
    <w:name w:val="heading 1"/>
    <w:basedOn w:val="Normal"/>
    <w:next w:val="Normal"/>
    <w:link w:val="Overskrift1Tegn"/>
    <w:qFormat/>
    <w:rsid w:val="75DD9B33"/>
    <w:rPr>
      <w:rFonts w:ascii="Calibri Light" w:hAnsi="Calibri Light" w:eastAsia="" w:cs="Times New Roman" w:asciiTheme="majorAscii" w:hAnsiTheme="majorAscii" w:eastAsiaTheme="majorEastAsia" w:cstheme="majorBidi"/>
      <w:color w:val="276E8B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Overskrift6">
    <w:uiPriority w:val="9"/>
    <w:name w:val="heading 6"/>
    <w:basedOn w:val="Normal"/>
    <w:next w:val="Normal"/>
    <w:unhideWhenUsed/>
    <w:link w:val="Overskrift6Tegn"/>
    <w:qFormat/>
    <w:rsid w:val="75DD9B33"/>
    <w:rPr>
      <w:rFonts w:ascii="Calibri Light" w:hAnsi="Calibri Light" w:eastAsia="" w:cs="Times New Roman" w:asciiTheme="majorAscii" w:hAnsiTheme="majorAscii" w:eastAsiaTheme="majorEastAsia" w:cstheme="majorBidi"/>
      <w:color w:val="1A495C"/>
    </w:rPr>
    <w:pPr>
      <w:keepNext w:val="1"/>
      <w:keepLines w:val="1"/>
      <w:spacing w:before="40" w:after="0"/>
      <w:outlineLvl w:val="5"/>
    </w:p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D3A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opptekst">
    <w:uiPriority w:val="99"/>
    <w:name w:val="header"/>
    <w:basedOn w:val="Normal"/>
    <w:unhideWhenUsed/>
    <w:link w:val="TopptekstTegn"/>
    <w:rsid w:val="75DD9B33"/>
    <w:pPr>
      <w:tabs>
        <w:tab w:val="center" w:leader="none" w:pos="4536"/>
        <w:tab w:val="right" w:leader="none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BD3A99"/>
  </w:style>
  <w:style w:type="paragraph" w:styleId="Bunntekst">
    <w:uiPriority w:val="99"/>
    <w:name w:val="footer"/>
    <w:basedOn w:val="Normal"/>
    <w:unhideWhenUsed/>
    <w:link w:val="BunntekstTegn"/>
    <w:rsid w:val="75DD9B33"/>
    <w:pPr>
      <w:tabs>
        <w:tab w:val="center" w:leader="none" w:pos="4536"/>
        <w:tab w:val="right" w:leader="none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BD3A99"/>
  </w:style>
  <w:style w:type="character" w:styleId="Overskrift1Tegn" w:customStyle="1">
    <w:name w:val="Overskrift 1 Tegn"/>
    <w:basedOn w:val="Standardskriftforavsnitt"/>
    <w:link w:val="Overskrift1"/>
    <w:uiPriority w:val="9"/>
    <w:rPr>
      <w:rFonts w:asciiTheme="majorHAnsi" w:hAnsiTheme="majorHAnsi" w:eastAsiaTheme="majorEastAsia" w:cstheme="majorBidi"/>
      <w:color w:val="276E8B" w:themeColor="accent1" w:themeShade="BF"/>
      <w:sz w:val="32"/>
      <w:szCs w:val="32"/>
    </w:rPr>
  </w:style>
  <w:style w:type="character" w:styleId="Overskrift6Tegn" w:customStyle="1">
    <w:name w:val="Overskrift 6 Tegn"/>
    <w:basedOn w:val="Standardskriftforavsnitt"/>
    <w:link w:val="Overskrift6"/>
    <w:uiPriority w:val="9"/>
    <w:rPr>
      <w:rFonts w:asciiTheme="majorHAnsi" w:hAnsiTheme="majorHAnsi" w:eastAsiaTheme="majorEastAsia" w:cstheme="majorBidi"/>
      <w:color w:val="1A495C" w:themeColor="accent1" w:themeShade="7F"/>
    </w:r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75DD9B33"/>
    <w:rPr>
      <w:rFonts w:ascii="Calibri Light" w:hAnsi="Calibri Light" w:eastAsia="" w:cs="Times New Roman" w:asciiTheme="majorAscii" w:hAnsiTheme="majorAscii" w:eastAsiaTheme="majorEastAsia" w:cstheme="majorBidi"/>
      <w:color w:val="276E8B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75DD9B33"/>
    <w:rPr>
      <w:rFonts w:ascii="Calibri Light" w:hAnsi="Calibri Light" w:eastAsia="" w:cs="Times New Roman" w:asciiTheme="majorAscii" w:hAnsiTheme="majorAscii" w:eastAsiaTheme="majorEastAsia" w:cstheme="majorBidi"/>
      <w:color w:val="1A495C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75DD9B33"/>
    <w:rPr>
      <w:rFonts w:ascii="Calibri Light" w:hAnsi="Calibri Light" w:eastAsia="" w:cs="Times New Roman" w:asciiTheme="majorAscii" w:hAnsiTheme="majorAscii" w:eastAsiaTheme="majorEastAsia" w:cstheme="majorBidi"/>
      <w:i w:val="1"/>
      <w:iCs w:val="1"/>
      <w:color w:val="276E8B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75DD9B33"/>
    <w:rPr>
      <w:rFonts w:ascii="Calibri Light" w:hAnsi="Calibri Light" w:eastAsia="" w:cs="Times New Roman" w:asciiTheme="majorAscii" w:hAnsiTheme="majorAscii" w:eastAsiaTheme="majorEastAsia" w:cstheme="majorBidi"/>
      <w:color w:val="276E8B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75DD9B33"/>
    <w:rPr>
      <w:rFonts w:ascii="Calibri Light" w:hAnsi="Calibri Light" w:eastAsia="" w:cs="Times New Roman" w:asciiTheme="majorAscii" w:hAnsiTheme="majorAscii" w:eastAsiaTheme="majorEastAsia" w:cstheme="majorBidi"/>
      <w:i w:val="1"/>
      <w:iCs w:val="1"/>
      <w:color w:val="1A495C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75DD9B33"/>
    <w:rPr>
      <w:rFonts w:ascii="Calibri Light" w:hAnsi="Calibri Light" w:eastAsia="" w:cs="Times New Roman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75DD9B33"/>
    <w:rPr>
      <w:rFonts w:ascii="Calibri Light" w:hAnsi="Calibri Light" w:eastAsia="" w:cs="Times New Roman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75DD9B33"/>
    <w:rPr>
      <w:rFonts w:ascii="Calibri Light" w:hAnsi="Calibri Light" w:eastAsia="" w:cs="Times New Roman"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75DD9B33"/>
    <w:rPr>
      <w:rFonts w:eastAsia="" w:eastAsiaTheme="minorEastAsia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75DD9B33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75DD9B33"/>
    <w:rPr>
      <w:i w:val="1"/>
      <w:iCs w:val="1"/>
      <w:color w:val="3494BA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75DD9B33"/>
    <w:pPr>
      <w:spacing/>
      <w:ind w:left="720"/>
      <w:contextualSpacing/>
    </w:pPr>
  </w:style>
  <w:style w:type="paragraph" w:styleId="TOC1">
    <w:uiPriority w:val="39"/>
    <w:name w:val="toc 1"/>
    <w:basedOn w:val="Normal"/>
    <w:next w:val="Normal"/>
    <w:unhideWhenUsed/>
    <w:rsid w:val="75DD9B33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75DD9B33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75DD9B33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75DD9B33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75DD9B33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75DD9B33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75DD9B33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75DD9B33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75DD9B33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75DD9B33"/>
    <w:rPr>
      <w:sz w:val="20"/>
      <w:szCs w:val="20"/>
    </w:rPr>
    <w:pPr>
      <w:spacing w:after="0" w:line="240" w:lineRule="auto"/>
    </w:pPr>
  </w:style>
  <w:style w:type="paragraph" w:styleId="FootnoteText">
    <w:uiPriority w:val="99"/>
    <w:name w:val="footnote text"/>
    <w:basedOn w:val="Normal"/>
    <w:semiHidden/>
    <w:unhideWhenUsed/>
    <w:link w:val="FootnoteTextChar"/>
    <w:rsid w:val="75DD9B33"/>
    <w:rPr>
      <w:sz w:val="20"/>
      <w:szCs w:val="20"/>
    </w:rPr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ma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0dbc38-5bc3-4f14-b3b2-e781c0a74889">
      <UserInfo>
        <DisplayName>10. team Leknes</DisplayName>
        <AccountId>9</AccountId>
        <AccountType/>
      </UserInfo>
    </SharedWithUsers>
    <lcf76f155ced4ddcb4097134ff3c332f xmlns="1ff69f7c-cb27-4fb5-aa3b-bd3238e29bf4">
      <Terms xmlns="http://schemas.microsoft.com/office/infopath/2007/PartnerControls"/>
    </lcf76f155ced4ddcb4097134ff3c332f>
    <TaxCatchAll xmlns="510dbc38-5bc3-4f14-b3b2-e781c0a7488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00436E86773F46A40AEA1C216028A1" ma:contentTypeVersion="19" ma:contentTypeDescription="Opprett et nytt dokument." ma:contentTypeScope="" ma:versionID="87c0d935f12d937a4dac45e3c0f8d4a5">
  <xsd:schema xmlns:xsd="http://www.w3.org/2001/XMLSchema" xmlns:xs="http://www.w3.org/2001/XMLSchema" xmlns:p="http://schemas.microsoft.com/office/2006/metadata/properties" xmlns:ns2="510dbc38-5bc3-4f14-b3b2-e781c0a74889" xmlns:ns3="1ff69f7c-cb27-4fb5-aa3b-bd3238e29bf4" targetNamespace="http://schemas.microsoft.com/office/2006/metadata/properties" ma:root="true" ma:fieldsID="302b053d6638652331f34fd3bb6a836b" ns2:_="" ns3:_="">
    <xsd:import namespace="510dbc38-5bc3-4f14-b3b2-e781c0a74889"/>
    <xsd:import namespace="1ff69f7c-cb27-4fb5-aa3b-bd3238e29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dbc38-5bc3-4f14-b3b2-e781c0a74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00c0e4c8-d8c2-491e-8d1e-a9460e510c30}" ma:internalName="TaxCatchAll" ma:showField="CatchAllData" ma:web="510dbc38-5bc3-4f14-b3b2-e781c0a74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69f7c-cb27-4fb5-aa3b-bd3238e29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f1ef8a60-4aa2-4d54-adf3-a404c4e15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DC6B8-0144-4F32-8850-B73FF57A7C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DAB80-A731-4A06-9A00-21428CEEA1CC}">
  <ds:schemaRefs>
    <ds:schemaRef ds:uri="http://schemas.microsoft.com/office/2006/metadata/properties"/>
    <ds:schemaRef ds:uri="http://schemas.microsoft.com/office/infopath/2007/PartnerControls"/>
    <ds:schemaRef ds:uri="510dbc38-5bc3-4f14-b3b2-e781c0a74889"/>
    <ds:schemaRef ds:uri="1ff69f7c-cb27-4fb5-aa3b-bd3238e29bf4"/>
  </ds:schemaRefs>
</ds:datastoreItem>
</file>

<file path=customXml/itemProps3.xml><?xml version="1.0" encoding="utf-8"?>
<ds:datastoreItem xmlns:ds="http://schemas.openxmlformats.org/officeDocument/2006/customXml" ds:itemID="{2C7A6CF7-47EB-45DF-82DE-98A7F7BD75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5E4B1E-F1F8-4405-831E-94F1B0DCE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dbc38-5bc3-4f14-b3b2-e781c0a74889"/>
    <ds:schemaRef ds:uri="1ff69f7c-cb27-4fb5-aa3b-bd3238e29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Vestvågøy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Hege Sandvik</dc:creator>
  <keywords/>
  <dc:description/>
  <lastModifiedBy>Maria Hartviksen</lastModifiedBy>
  <revision>58</revision>
  <dcterms:created xsi:type="dcterms:W3CDTF">2019-08-18T13:00:00.0000000Z</dcterms:created>
  <dcterms:modified xsi:type="dcterms:W3CDTF">2024-04-08T07:28:25.1346230Z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0x010100D700436E86773F46A40AEA1C216028A1</vt:lpwstr>
  </property>
  <property fmtid="{D5CDD505-2E9C-101B-9397-08002B2CF9AE}" pid="3" name="Order">
    <vt:r8>526600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